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3C5A8A">
      <w:pPr>
        <w:spacing w:before="120" w:after="120"/>
        <w:jc w:val="center"/>
        <w:outlineLvl w:val="0"/>
        <w:rPr>
          <w:b/>
          <w:sz w:val="36"/>
          <w:szCs w:val="36"/>
        </w:rPr>
      </w:pPr>
      <w:r w:rsidRPr="003D2A76">
        <w:rPr>
          <w:b/>
          <w:sz w:val="36"/>
          <w:szCs w:val="36"/>
        </w:rPr>
        <w:t>Helyi tanterv – javaslat</w:t>
      </w:r>
    </w:p>
    <w:p w:rsidR="006D2FEB" w:rsidRPr="003D2A76" w:rsidRDefault="006D2FEB" w:rsidP="00FF6223">
      <w:pPr>
        <w:spacing w:before="120" w:after="120"/>
        <w:jc w:val="center"/>
        <w:rPr>
          <w:b/>
          <w:sz w:val="36"/>
          <w:szCs w:val="36"/>
        </w:rPr>
      </w:pPr>
      <w:r w:rsidRPr="003D2A76">
        <w:rPr>
          <w:b/>
          <w:sz w:val="36"/>
          <w:szCs w:val="36"/>
        </w:rPr>
        <w:t>Általános iskolai képzés</w:t>
      </w:r>
    </w:p>
    <w:p w:rsidR="006D2FEB" w:rsidRPr="003D2A76" w:rsidRDefault="006D2FEB" w:rsidP="00FF6223">
      <w:pPr>
        <w:spacing w:before="120" w:after="120"/>
        <w:jc w:val="center"/>
        <w:rPr>
          <w:b/>
          <w:sz w:val="36"/>
          <w:szCs w:val="36"/>
        </w:rPr>
      </w:pPr>
      <w:r w:rsidRPr="003D2A76">
        <w:rPr>
          <w:b/>
          <w:sz w:val="36"/>
          <w:szCs w:val="36"/>
        </w:rPr>
        <w:t>4. évfolyam</w:t>
      </w:r>
    </w:p>
    <w:p w:rsidR="006E6181" w:rsidRPr="003D2A76" w:rsidRDefault="006E6181" w:rsidP="00FF6223">
      <w:pPr>
        <w:spacing w:before="120" w:after="120"/>
        <w:jc w:val="center"/>
        <w:rPr>
          <w:b/>
          <w:sz w:val="36"/>
          <w:szCs w:val="36"/>
        </w:rPr>
      </w:pPr>
      <w:r w:rsidRPr="003D2A76">
        <w:rPr>
          <w:b/>
          <w:sz w:val="36"/>
          <w:szCs w:val="36"/>
        </w:rPr>
        <w:t>Élő idegen nyelv</w:t>
      </w:r>
    </w:p>
    <w:p w:rsidR="006E6181" w:rsidRPr="003D2A76" w:rsidRDefault="006E6181" w:rsidP="00FF6223">
      <w:pPr>
        <w:spacing w:before="120" w:after="120"/>
        <w:jc w:val="center"/>
        <w:rPr>
          <w:b/>
          <w:sz w:val="36"/>
          <w:szCs w:val="36"/>
        </w:rPr>
      </w:pPr>
      <w:r w:rsidRPr="003D2A76">
        <w:rPr>
          <w:b/>
          <w:sz w:val="36"/>
          <w:szCs w:val="36"/>
        </w:rPr>
        <w:t>Angol nyelv</w:t>
      </w:r>
    </w:p>
    <w:p w:rsidR="006D2FEB" w:rsidRPr="003D2A76" w:rsidRDefault="006D2FEB" w:rsidP="003C5A8A">
      <w:pPr>
        <w:spacing w:before="120" w:after="120"/>
        <w:jc w:val="center"/>
        <w:outlineLvl w:val="0"/>
        <w:rPr>
          <w:b/>
          <w:sz w:val="36"/>
          <w:szCs w:val="36"/>
        </w:rPr>
      </w:pPr>
      <w:r w:rsidRPr="003D2A76">
        <w:rPr>
          <w:b/>
          <w:sz w:val="36"/>
          <w:szCs w:val="36"/>
        </w:rPr>
        <w:t>Általános tanterv</w:t>
      </w:r>
    </w:p>
    <w:p w:rsidR="006D2FEB" w:rsidRPr="003D2A76" w:rsidRDefault="002B0B54" w:rsidP="003C5A8A">
      <w:pPr>
        <w:spacing w:before="120" w:after="120"/>
        <w:jc w:val="center"/>
        <w:outlineLvl w:val="0"/>
        <w:rPr>
          <w:b/>
          <w:sz w:val="36"/>
          <w:szCs w:val="36"/>
        </w:rPr>
      </w:pPr>
      <w:r w:rsidRPr="003D2A76">
        <w:rPr>
          <w:b/>
          <w:sz w:val="36"/>
          <w:szCs w:val="36"/>
        </w:rPr>
        <w:t>heti 2</w:t>
      </w:r>
      <w:r w:rsidR="006D2FEB" w:rsidRPr="003D2A76">
        <w:rPr>
          <w:b/>
          <w:sz w:val="36"/>
          <w:szCs w:val="36"/>
        </w:rPr>
        <w:t xml:space="preserve"> óra</w:t>
      </w: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Pr="003D2A76" w:rsidRDefault="006D2FEB" w:rsidP="00FF6223">
      <w:pPr>
        <w:spacing w:before="120" w:after="120"/>
        <w:jc w:val="center"/>
        <w:rPr>
          <w:b/>
        </w:rPr>
      </w:pPr>
    </w:p>
    <w:p w:rsidR="006D2FEB" w:rsidRDefault="006D2FEB" w:rsidP="00FF6223">
      <w:pPr>
        <w:spacing w:before="120" w:after="120"/>
        <w:jc w:val="center"/>
        <w:rPr>
          <w:b/>
        </w:rPr>
      </w:pPr>
    </w:p>
    <w:p w:rsidR="00C4374B" w:rsidRDefault="00C4374B" w:rsidP="00FF6223">
      <w:pPr>
        <w:spacing w:before="120" w:after="120"/>
        <w:jc w:val="center"/>
        <w:rPr>
          <w:b/>
        </w:rPr>
      </w:pPr>
    </w:p>
    <w:p w:rsidR="00C4374B" w:rsidRPr="003D2A76" w:rsidRDefault="00C4374B" w:rsidP="00FF6223">
      <w:pPr>
        <w:spacing w:before="120" w:after="120"/>
        <w:jc w:val="center"/>
        <w:rPr>
          <w:b/>
        </w:rPr>
      </w:pPr>
    </w:p>
    <w:p w:rsidR="006D2FEB" w:rsidRPr="003D2A76" w:rsidRDefault="006D2FEB" w:rsidP="00FF6223">
      <w:pPr>
        <w:spacing w:before="120" w:after="120"/>
        <w:jc w:val="center"/>
        <w:rPr>
          <w:b/>
        </w:rPr>
      </w:pPr>
    </w:p>
    <w:p w:rsidR="00100538" w:rsidRPr="003D2A76" w:rsidRDefault="00E84D5D" w:rsidP="00E84D5D">
      <w:pPr>
        <w:jc w:val="center"/>
        <w:rPr>
          <w:sz w:val="28"/>
          <w:szCs w:val="28"/>
        </w:rPr>
      </w:pPr>
      <w:r w:rsidRPr="003D2A76">
        <w:rPr>
          <w:b/>
          <w:sz w:val="28"/>
          <w:szCs w:val="28"/>
        </w:rPr>
        <w:lastRenderedPageBreak/>
        <w:t>Bevezető</w:t>
      </w:r>
    </w:p>
    <w:p w:rsidR="00100538" w:rsidRPr="003D2A76" w:rsidRDefault="00100538" w:rsidP="00BB4B76">
      <w:pPr>
        <w:ind w:firstLine="709"/>
        <w:jc w:val="both"/>
      </w:pPr>
    </w:p>
    <w:p w:rsidR="00100538" w:rsidRPr="003D2A76" w:rsidRDefault="00100538" w:rsidP="00BB4B76">
      <w:pPr>
        <w:ind w:firstLine="709"/>
        <w:jc w:val="both"/>
      </w:pPr>
    </w:p>
    <w:p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rsidR="00AF20A5" w:rsidRDefault="00AF20A5" w:rsidP="000856E3">
      <w:pPr>
        <w:rPr>
          <w:rFonts w:eastAsia="Malgun Gothic"/>
          <w:b/>
          <w:sz w:val="28"/>
          <w:szCs w:val="28"/>
          <w:lang w:eastAsia="en-US"/>
        </w:rPr>
      </w:pPr>
    </w:p>
    <w:p w:rsidR="00AF20A5" w:rsidRDefault="00AF20A5" w:rsidP="000856E3">
      <w:pPr>
        <w:rPr>
          <w:rFonts w:eastAsia="Malgun Gothic"/>
          <w:b/>
          <w:sz w:val="28"/>
          <w:szCs w:val="28"/>
          <w:lang w:eastAsia="en-US"/>
        </w:rPr>
      </w:pPr>
    </w:p>
    <w:p w:rsidR="00AF20A5" w:rsidRDefault="00AF20A5" w:rsidP="000856E3">
      <w:pPr>
        <w:rPr>
          <w:rFonts w:eastAsia="Malgun Gothic"/>
          <w:b/>
          <w:sz w:val="28"/>
          <w:szCs w:val="28"/>
          <w:lang w:eastAsia="en-US"/>
        </w:rPr>
      </w:pPr>
    </w:p>
    <w:p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rsidR="000856E3" w:rsidRPr="003D2A76" w:rsidRDefault="000856E3" w:rsidP="000856E3">
      <w:pPr>
        <w:rPr>
          <w:rFonts w:eastAsia="Malgun Gothic"/>
          <w:b/>
          <w:sz w:val="28"/>
          <w:szCs w:val="28"/>
          <w:lang w:eastAsia="en-US"/>
        </w:rPr>
      </w:pPr>
    </w:p>
    <w:p w:rsidR="000856E3" w:rsidRPr="003D2A76" w:rsidRDefault="00E84D5D" w:rsidP="00E84D5D">
      <w:pPr>
        <w:jc w:val="both"/>
      </w:pPr>
      <w:r w:rsidRPr="003D2A76">
        <w:rPr>
          <w:b/>
        </w:rPr>
        <w:t>A tanulás kompetenciái:</w:t>
      </w:r>
      <w:r w:rsidRPr="003D2A76">
        <w:t xml:space="preserve"> </w:t>
      </w:r>
    </w:p>
    <w:p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A kommunikációs kompetenciák: </w:t>
      </w:r>
    </w:p>
    <w:p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A digitális kompetenciák: </w:t>
      </w:r>
    </w:p>
    <w:p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A matematikai, gondolkodási kompetenciák: </w:t>
      </w:r>
    </w:p>
    <w:p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A személyes és társas kompetenciák: </w:t>
      </w:r>
    </w:p>
    <w:p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A kreatív alkotás, önkifejezés és kulturális tudatosság kompetenciái: </w:t>
      </w:r>
    </w:p>
    <w:p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0856E3" w:rsidRPr="003D2A76" w:rsidRDefault="000856E3" w:rsidP="00E84D5D">
      <w:pPr>
        <w:jc w:val="both"/>
        <w:rPr>
          <w:b/>
        </w:rPr>
      </w:pPr>
    </w:p>
    <w:p w:rsidR="000856E3" w:rsidRPr="003D2A76" w:rsidRDefault="00E84D5D" w:rsidP="00E84D5D">
      <w:pPr>
        <w:jc w:val="both"/>
        <w:rPr>
          <w:b/>
        </w:rPr>
      </w:pPr>
      <w:r w:rsidRPr="003D2A76">
        <w:rPr>
          <w:b/>
        </w:rPr>
        <w:t xml:space="preserve">Munkavállalói, innovációs és vállalkozói kompetenciák: </w:t>
      </w:r>
    </w:p>
    <w:p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rsidR="000856E3" w:rsidRPr="003D2A76" w:rsidRDefault="000856E3" w:rsidP="00E84D5D">
      <w:pPr>
        <w:jc w:val="both"/>
      </w:pPr>
    </w:p>
    <w:p w:rsidR="00E84D5D" w:rsidRPr="003D2A76" w:rsidRDefault="00E84D5D" w:rsidP="00E84D5D">
      <w:pPr>
        <w:jc w:val="both"/>
        <w:rPr>
          <w:rFonts w:eastAsia="Malgun Gothic"/>
          <w:b/>
          <w:sz w:val="28"/>
          <w:szCs w:val="28"/>
        </w:rPr>
      </w:pPr>
      <w:r w:rsidRPr="003D2A76">
        <w:rPr>
          <w:rFonts w:eastAsia="Malgun Gothic"/>
          <w:b/>
          <w:sz w:val="28"/>
          <w:szCs w:val="28"/>
        </w:rPr>
        <w:t>Módszerek</w:t>
      </w:r>
    </w:p>
    <w:p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rsidR="00E84D5D" w:rsidRPr="003D2A76" w:rsidRDefault="00E84D5D" w:rsidP="00E84D5D">
      <w:pPr>
        <w:jc w:val="both"/>
        <w:rPr>
          <w:rFonts w:eastAsia="Malgun Gothic"/>
        </w:rPr>
      </w:pPr>
    </w:p>
    <w:p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rsidR="00E84D5D" w:rsidRPr="003D2A76" w:rsidRDefault="00E84D5D" w:rsidP="00E84D5D">
      <w:pPr>
        <w:pStyle w:val="Norm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rsidR="00E84D5D" w:rsidRPr="003D2A76" w:rsidRDefault="00E84D5D" w:rsidP="00E84D5D">
      <w:pPr>
        <w:pStyle w:val="Listaszerbekezds"/>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E84D5D" w:rsidRPr="003D2A76" w:rsidRDefault="00E84D5D" w:rsidP="00E84D5D">
      <w:pPr>
        <w:pStyle w:val="Listaszerbekezds"/>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rsidR="00E84D5D" w:rsidRPr="003D2A76" w:rsidRDefault="00E84D5D" w:rsidP="00E84D5D">
      <w:pPr>
        <w:pStyle w:val="Listaszerbekezds"/>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rsidR="000856E3" w:rsidRPr="003D2A76" w:rsidRDefault="000856E3" w:rsidP="000856E3">
      <w:pPr>
        <w:jc w:val="both"/>
      </w:pPr>
    </w:p>
    <w:p w:rsidR="000856E3" w:rsidRPr="003D2A76" w:rsidRDefault="000856E3" w:rsidP="000856E3">
      <w:pPr>
        <w:spacing w:after="120" w:line="276" w:lineRule="auto"/>
        <w:jc w:val="both"/>
        <w:rPr>
          <w:b/>
          <w:sz w:val="28"/>
          <w:szCs w:val="28"/>
        </w:rPr>
      </w:pPr>
      <w:r w:rsidRPr="003D2A76">
        <w:rPr>
          <w:b/>
          <w:sz w:val="28"/>
          <w:szCs w:val="28"/>
        </w:rPr>
        <w:t>Kötelező kimeneti minimumszintek</w:t>
      </w:r>
    </w:p>
    <w:p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rsidR="000856E3" w:rsidRPr="003D2A76" w:rsidRDefault="000856E3" w:rsidP="000856E3">
      <w:pPr>
        <w:jc w:val="both"/>
      </w:pPr>
    </w:p>
    <w:p w:rsidR="006D2FEB" w:rsidRPr="003D2A76" w:rsidRDefault="006D2FEB" w:rsidP="00BB4B76">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265"/>
        <w:gridCol w:w="2265"/>
        <w:gridCol w:w="2265"/>
      </w:tblGrid>
      <w:tr w:rsidR="0016561A" w:rsidRPr="003D2A76" w:rsidTr="00016FA7">
        <w:trPr>
          <w:cantSplit/>
          <w:jc w:val="center"/>
        </w:trPr>
        <w:tc>
          <w:tcPr>
            <w:tcW w:w="2195" w:type="dxa"/>
            <w:vAlign w:val="center"/>
          </w:tcPr>
          <w:p w:rsidR="006D2FEB" w:rsidRPr="003D2A76" w:rsidRDefault="006D2FEB" w:rsidP="009733CA">
            <w:pPr>
              <w:autoSpaceDE w:val="0"/>
              <w:autoSpaceDN w:val="0"/>
              <w:adjustRightInd w:val="0"/>
              <w:spacing w:before="120"/>
              <w:rPr>
                <w:b/>
                <w:bCs/>
              </w:rPr>
            </w:pPr>
          </w:p>
        </w:tc>
        <w:tc>
          <w:tcPr>
            <w:tcW w:w="2303" w:type="dxa"/>
            <w:vAlign w:val="center"/>
          </w:tcPr>
          <w:p w:rsidR="006D2FEB" w:rsidRPr="003D2A76" w:rsidRDefault="006D2FEB" w:rsidP="009733CA">
            <w:pPr>
              <w:autoSpaceDE w:val="0"/>
              <w:autoSpaceDN w:val="0"/>
              <w:adjustRightInd w:val="0"/>
              <w:spacing w:before="120"/>
              <w:jc w:val="center"/>
              <w:rPr>
                <w:b/>
                <w:bCs/>
              </w:rPr>
            </w:pPr>
            <w:r w:rsidRPr="003D2A76">
              <w:rPr>
                <w:b/>
                <w:bCs/>
              </w:rPr>
              <w:t>1-4. évfolyam,</w:t>
            </w:r>
          </w:p>
          <w:p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rsidR="006D2FEB" w:rsidRPr="003D2A76" w:rsidRDefault="006D2FEB" w:rsidP="009733CA">
            <w:pPr>
              <w:autoSpaceDE w:val="0"/>
              <w:autoSpaceDN w:val="0"/>
              <w:adjustRightInd w:val="0"/>
              <w:spacing w:before="120"/>
              <w:jc w:val="center"/>
              <w:rPr>
                <w:b/>
                <w:bCs/>
              </w:rPr>
            </w:pPr>
            <w:r w:rsidRPr="003D2A76">
              <w:rPr>
                <w:b/>
                <w:bCs/>
              </w:rPr>
              <w:t>8. évfolyam,</w:t>
            </w:r>
          </w:p>
          <w:p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rsidR="006D2FEB" w:rsidRPr="003D2A76" w:rsidRDefault="006D2FEB" w:rsidP="009733CA">
            <w:pPr>
              <w:autoSpaceDE w:val="0"/>
              <w:autoSpaceDN w:val="0"/>
              <w:adjustRightInd w:val="0"/>
              <w:spacing w:before="120"/>
              <w:jc w:val="center"/>
              <w:rPr>
                <w:b/>
                <w:bCs/>
              </w:rPr>
            </w:pPr>
            <w:r w:rsidRPr="003D2A76">
              <w:rPr>
                <w:b/>
                <w:bCs/>
              </w:rPr>
              <w:t>12. évfolyam,</w:t>
            </w:r>
          </w:p>
          <w:p w:rsidR="006D2FEB" w:rsidRPr="003D2A76" w:rsidRDefault="006D2FEB" w:rsidP="009733CA">
            <w:pPr>
              <w:autoSpaceDE w:val="0"/>
              <w:autoSpaceDN w:val="0"/>
              <w:adjustRightInd w:val="0"/>
              <w:jc w:val="center"/>
              <w:rPr>
                <w:b/>
                <w:bCs/>
              </w:rPr>
            </w:pPr>
            <w:r w:rsidRPr="003D2A76">
              <w:rPr>
                <w:b/>
                <w:bCs/>
              </w:rPr>
              <w:t>minimumszint</w:t>
            </w:r>
          </w:p>
        </w:tc>
      </w:tr>
      <w:tr w:rsidR="003D2A76" w:rsidRPr="003D2A76" w:rsidTr="00016FA7">
        <w:trPr>
          <w:cantSplit/>
          <w:jc w:val="center"/>
        </w:trPr>
        <w:tc>
          <w:tcPr>
            <w:tcW w:w="2195" w:type="dxa"/>
            <w:vAlign w:val="center"/>
          </w:tcPr>
          <w:p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rsidR="006D2FEB" w:rsidRPr="003D2A76" w:rsidRDefault="006D2FEB" w:rsidP="009733CA">
            <w:pPr>
              <w:autoSpaceDE w:val="0"/>
              <w:autoSpaceDN w:val="0"/>
              <w:adjustRightInd w:val="0"/>
              <w:spacing w:before="120"/>
              <w:jc w:val="center"/>
            </w:pPr>
            <w:r w:rsidRPr="003D2A76">
              <w:t>A2</w:t>
            </w:r>
          </w:p>
        </w:tc>
        <w:tc>
          <w:tcPr>
            <w:tcW w:w="2303" w:type="dxa"/>
            <w:vAlign w:val="center"/>
          </w:tcPr>
          <w:p w:rsidR="006D2FEB" w:rsidRPr="003D2A76" w:rsidRDefault="006D2FEB" w:rsidP="009733CA">
            <w:pPr>
              <w:autoSpaceDE w:val="0"/>
              <w:autoSpaceDN w:val="0"/>
              <w:adjustRightInd w:val="0"/>
              <w:spacing w:before="120"/>
              <w:jc w:val="center"/>
            </w:pPr>
            <w:r w:rsidRPr="003D2A76">
              <w:t>B1</w:t>
            </w:r>
          </w:p>
        </w:tc>
      </w:tr>
      <w:tr w:rsidR="003D2A76" w:rsidRPr="003D2A76" w:rsidTr="00016FA7">
        <w:trPr>
          <w:cantSplit/>
          <w:jc w:val="center"/>
        </w:trPr>
        <w:tc>
          <w:tcPr>
            <w:tcW w:w="2195" w:type="dxa"/>
            <w:vAlign w:val="center"/>
          </w:tcPr>
          <w:p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rsidR="006D2FEB" w:rsidRPr="003D2A76" w:rsidRDefault="006D2FEB" w:rsidP="009733CA">
            <w:pPr>
              <w:autoSpaceDE w:val="0"/>
              <w:autoSpaceDN w:val="0"/>
              <w:adjustRightInd w:val="0"/>
              <w:spacing w:before="120"/>
              <w:jc w:val="center"/>
            </w:pPr>
            <w:r w:rsidRPr="003D2A76">
              <w:t>–</w:t>
            </w:r>
          </w:p>
        </w:tc>
        <w:tc>
          <w:tcPr>
            <w:tcW w:w="2303" w:type="dxa"/>
            <w:vAlign w:val="center"/>
          </w:tcPr>
          <w:p w:rsidR="006D2FEB" w:rsidRPr="003D2A76" w:rsidRDefault="006D2FEB" w:rsidP="009733CA">
            <w:pPr>
              <w:autoSpaceDE w:val="0"/>
              <w:autoSpaceDN w:val="0"/>
              <w:adjustRightInd w:val="0"/>
              <w:spacing w:before="120"/>
              <w:jc w:val="center"/>
            </w:pPr>
            <w:r w:rsidRPr="003D2A76">
              <w:t>–</w:t>
            </w:r>
          </w:p>
        </w:tc>
        <w:tc>
          <w:tcPr>
            <w:tcW w:w="2303" w:type="dxa"/>
            <w:vAlign w:val="center"/>
          </w:tcPr>
          <w:p w:rsidR="006D2FEB" w:rsidRPr="003D2A76" w:rsidRDefault="006D2FEB" w:rsidP="009733CA">
            <w:pPr>
              <w:autoSpaceDE w:val="0"/>
              <w:autoSpaceDN w:val="0"/>
              <w:adjustRightInd w:val="0"/>
              <w:spacing w:before="120"/>
              <w:jc w:val="center"/>
            </w:pPr>
            <w:r w:rsidRPr="003D2A76">
              <w:t>A2</w:t>
            </w:r>
          </w:p>
        </w:tc>
      </w:tr>
    </w:tbl>
    <w:p w:rsidR="006D2FEB" w:rsidRPr="003D2A76" w:rsidRDefault="006D2FEB" w:rsidP="00BB4B76">
      <w:pPr>
        <w:jc w:val="both"/>
      </w:pPr>
    </w:p>
    <w:p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6D2FEB" w:rsidRPr="003D2A76" w:rsidRDefault="006D2FEB" w:rsidP="00BB4B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504"/>
        <w:gridCol w:w="1503"/>
        <w:gridCol w:w="1503"/>
        <w:gridCol w:w="1504"/>
        <w:gridCol w:w="1504"/>
      </w:tblGrid>
      <w:tr w:rsidR="0016561A" w:rsidRPr="003D2A76" w:rsidTr="00016FA7">
        <w:trPr>
          <w:jc w:val="center"/>
        </w:trPr>
        <w:tc>
          <w:tcPr>
            <w:tcW w:w="1427" w:type="dxa"/>
          </w:tcPr>
          <w:p w:rsidR="006D2FEB" w:rsidRPr="003D2A76" w:rsidRDefault="006D2FEB" w:rsidP="009733CA">
            <w:pPr>
              <w:spacing w:before="120"/>
              <w:rPr>
                <w:b/>
                <w:bCs/>
              </w:rPr>
            </w:pPr>
          </w:p>
        </w:tc>
        <w:tc>
          <w:tcPr>
            <w:tcW w:w="1535" w:type="dxa"/>
          </w:tcPr>
          <w:p w:rsidR="006D2FEB" w:rsidRPr="003D2A76" w:rsidRDefault="006D2FEB" w:rsidP="009733CA">
            <w:pPr>
              <w:spacing w:before="120"/>
              <w:jc w:val="center"/>
              <w:rPr>
                <w:b/>
                <w:bCs/>
              </w:rPr>
            </w:pPr>
            <w:r w:rsidRPr="003D2A76">
              <w:rPr>
                <w:b/>
                <w:bCs/>
              </w:rPr>
              <w:t>1-4. évfolyam</w:t>
            </w:r>
          </w:p>
        </w:tc>
        <w:tc>
          <w:tcPr>
            <w:tcW w:w="1535" w:type="dxa"/>
          </w:tcPr>
          <w:p w:rsidR="006D2FEB" w:rsidRPr="003D2A76" w:rsidRDefault="006D2FEB" w:rsidP="009733CA">
            <w:pPr>
              <w:spacing w:before="120"/>
              <w:jc w:val="center"/>
              <w:rPr>
                <w:b/>
                <w:bCs/>
              </w:rPr>
            </w:pPr>
            <w:r w:rsidRPr="003D2A76">
              <w:rPr>
                <w:b/>
                <w:bCs/>
              </w:rPr>
              <w:t>6. évfolyam</w:t>
            </w:r>
          </w:p>
        </w:tc>
        <w:tc>
          <w:tcPr>
            <w:tcW w:w="1535" w:type="dxa"/>
          </w:tcPr>
          <w:p w:rsidR="006D2FEB" w:rsidRPr="003D2A76" w:rsidRDefault="006D2FEB" w:rsidP="009733CA">
            <w:pPr>
              <w:spacing w:before="120"/>
              <w:jc w:val="center"/>
              <w:rPr>
                <w:b/>
                <w:bCs/>
              </w:rPr>
            </w:pPr>
            <w:r w:rsidRPr="003D2A76">
              <w:rPr>
                <w:b/>
                <w:bCs/>
              </w:rPr>
              <w:t>8. évfolyam</w:t>
            </w:r>
          </w:p>
        </w:tc>
        <w:tc>
          <w:tcPr>
            <w:tcW w:w="1536" w:type="dxa"/>
          </w:tcPr>
          <w:p w:rsidR="006D2FEB" w:rsidRPr="003D2A76" w:rsidRDefault="006D2FEB" w:rsidP="009733CA">
            <w:pPr>
              <w:spacing w:before="120"/>
              <w:jc w:val="center"/>
              <w:rPr>
                <w:b/>
                <w:bCs/>
              </w:rPr>
            </w:pPr>
            <w:r w:rsidRPr="003D2A76">
              <w:rPr>
                <w:b/>
                <w:bCs/>
              </w:rPr>
              <w:t>10. évfolyam</w:t>
            </w:r>
          </w:p>
        </w:tc>
        <w:tc>
          <w:tcPr>
            <w:tcW w:w="1536" w:type="dxa"/>
          </w:tcPr>
          <w:p w:rsidR="006D2FEB" w:rsidRPr="003D2A76" w:rsidRDefault="006D2FEB" w:rsidP="009733CA">
            <w:pPr>
              <w:spacing w:before="120"/>
              <w:jc w:val="center"/>
              <w:rPr>
                <w:b/>
                <w:bCs/>
              </w:rPr>
            </w:pPr>
            <w:r w:rsidRPr="003D2A76">
              <w:rPr>
                <w:b/>
                <w:bCs/>
              </w:rPr>
              <w:t>12. évfolyam</w:t>
            </w:r>
          </w:p>
        </w:tc>
      </w:tr>
      <w:tr w:rsidR="003D2A76" w:rsidRPr="003D2A76" w:rsidTr="00016FA7">
        <w:trPr>
          <w:jc w:val="center"/>
        </w:trPr>
        <w:tc>
          <w:tcPr>
            <w:tcW w:w="1427" w:type="dxa"/>
          </w:tcPr>
          <w:p w:rsidR="006D2FEB" w:rsidRPr="003D2A76" w:rsidRDefault="006D2FEB" w:rsidP="009733CA">
            <w:pPr>
              <w:spacing w:before="120"/>
              <w:rPr>
                <w:b/>
                <w:bCs/>
              </w:rPr>
            </w:pPr>
            <w:r w:rsidRPr="003D2A76">
              <w:rPr>
                <w:b/>
                <w:bCs/>
              </w:rPr>
              <w:t>Első idegen nyelv</w:t>
            </w:r>
          </w:p>
        </w:tc>
        <w:tc>
          <w:tcPr>
            <w:tcW w:w="1535" w:type="dxa"/>
            <w:vAlign w:val="center"/>
          </w:tcPr>
          <w:p w:rsidR="006D2FEB" w:rsidRPr="003D2A76" w:rsidRDefault="006D2FEB" w:rsidP="009733CA">
            <w:pPr>
              <w:spacing w:before="120"/>
              <w:jc w:val="center"/>
            </w:pPr>
            <w:r w:rsidRPr="003D2A76">
              <w:t>KER-szintben nem mérhető</w:t>
            </w:r>
          </w:p>
        </w:tc>
        <w:tc>
          <w:tcPr>
            <w:tcW w:w="1535" w:type="dxa"/>
            <w:vAlign w:val="center"/>
          </w:tcPr>
          <w:p w:rsidR="006D2FEB" w:rsidRPr="003D2A76" w:rsidRDefault="006D2FEB" w:rsidP="009733CA">
            <w:pPr>
              <w:spacing w:before="120"/>
              <w:jc w:val="center"/>
            </w:pPr>
            <w:r w:rsidRPr="003D2A76">
              <w:t>A1</w:t>
            </w:r>
          </w:p>
        </w:tc>
        <w:tc>
          <w:tcPr>
            <w:tcW w:w="1535" w:type="dxa"/>
            <w:vAlign w:val="center"/>
          </w:tcPr>
          <w:p w:rsidR="006D2FEB" w:rsidRPr="003D2A76" w:rsidRDefault="006D2FEB" w:rsidP="009733CA">
            <w:pPr>
              <w:spacing w:before="120"/>
              <w:jc w:val="center"/>
            </w:pPr>
            <w:r w:rsidRPr="003D2A76">
              <w:t>A2</w:t>
            </w:r>
          </w:p>
        </w:tc>
        <w:tc>
          <w:tcPr>
            <w:tcW w:w="1536" w:type="dxa"/>
            <w:vAlign w:val="center"/>
          </w:tcPr>
          <w:p w:rsidR="006D2FEB" w:rsidRPr="003D2A76" w:rsidRDefault="006D2FEB" w:rsidP="009733CA">
            <w:pPr>
              <w:spacing w:before="120"/>
              <w:jc w:val="center"/>
            </w:pPr>
            <w:r w:rsidRPr="003D2A76">
              <w:t>B1 mínusz</w:t>
            </w:r>
          </w:p>
        </w:tc>
        <w:tc>
          <w:tcPr>
            <w:tcW w:w="1536" w:type="dxa"/>
            <w:vAlign w:val="center"/>
          </w:tcPr>
          <w:p w:rsidR="006D2FEB" w:rsidRPr="003D2A76" w:rsidRDefault="006D2FEB" w:rsidP="009733CA">
            <w:pPr>
              <w:spacing w:before="120"/>
              <w:jc w:val="center"/>
            </w:pPr>
            <w:r w:rsidRPr="003D2A76">
              <w:t>B1</w:t>
            </w:r>
          </w:p>
        </w:tc>
      </w:tr>
      <w:tr w:rsidR="003D2A76" w:rsidRPr="003D2A76" w:rsidTr="00016FA7">
        <w:trPr>
          <w:jc w:val="center"/>
        </w:trPr>
        <w:tc>
          <w:tcPr>
            <w:tcW w:w="1427" w:type="dxa"/>
          </w:tcPr>
          <w:p w:rsidR="006D2FEB" w:rsidRPr="003D2A76" w:rsidRDefault="006D2FEB" w:rsidP="009733CA">
            <w:pPr>
              <w:spacing w:before="120"/>
              <w:rPr>
                <w:b/>
                <w:bCs/>
              </w:rPr>
            </w:pPr>
            <w:r w:rsidRPr="003D2A76">
              <w:rPr>
                <w:b/>
                <w:bCs/>
              </w:rPr>
              <w:t>Második idegen nyelv</w:t>
            </w:r>
          </w:p>
        </w:tc>
        <w:tc>
          <w:tcPr>
            <w:tcW w:w="1535" w:type="dxa"/>
            <w:vAlign w:val="center"/>
          </w:tcPr>
          <w:p w:rsidR="006D2FEB" w:rsidRPr="003D2A76" w:rsidRDefault="006D2FEB" w:rsidP="009733CA">
            <w:pPr>
              <w:spacing w:before="120"/>
              <w:jc w:val="center"/>
            </w:pPr>
            <w:r w:rsidRPr="003D2A76">
              <w:t>-</w:t>
            </w:r>
          </w:p>
        </w:tc>
        <w:tc>
          <w:tcPr>
            <w:tcW w:w="1535" w:type="dxa"/>
            <w:vAlign w:val="center"/>
          </w:tcPr>
          <w:p w:rsidR="006D2FEB" w:rsidRPr="003D2A76" w:rsidRDefault="006D2FEB" w:rsidP="009733CA">
            <w:pPr>
              <w:spacing w:before="120"/>
              <w:jc w:val="center"/>
            </w:pPr>
            <w:r w:rsidRPr="003D2A76">
              <w:t>-</w:t>
            </w:r>
          </w:p>
        </w:tc>
        <w:tc>
          <w:tcPr>
            <w:tcW w:w="1535" w:type="dxa"/>
            <w:vAlign w:val="center"/>
          </w:tcPr>
          <w:p w:rsidR="006D2FEB" w:rsidRPr="003D2A76" w:rsidRDefault="006D2FEB" w:rsidP="009733CA">
            <w:pPr>
              <w:spacing w:before="120"/>
              <w:jc w:val="center"/>
            </w:pPr>
            <w:r w:rsidRPr="003D2A76">
              <w:t>-</w:t>
            </w:r>
          </w:p>
        </w:tc>
        <w:tc>
          <w:tcPr>
            <w:tcW w:w="1536" w:type="dxa"/>
            <w:vAlign w:val="center"/>
          </w:tcPr>
          <w:p w:rsidR="006D2FEB" w:rsidRPr="003D2A76" w:rsidRDefault="006D2FEB" w:rsidP="009733CA">
            <w:pPr>
              <w:spacing w:before="120"/>
              <w:jc w:val="center"/>
            </w:pPr>
            <w:r w:rsidRPr="003D2A76">
              <w:t>A1</w:t>
            </w:r>
          </w:p>
        </w:tc>
        <w:tc>
          <w:tcPr>
            <w:tcW w:w="1536" w:type="dxa"/>
            <w:vAlign w:val="center"/>
          </w:tcPr>
          <w:p w:rsidR="006D2FEB" w:rsidRPr="003D2A76" w:rsidRDefault="006D2FEB" w:rsidP="009733CA">
            <w:pPr>
              <w:spacing w:before="120"/>
              <w:jc w:val="center"/>
            </w:pPr>
            <w:r w:rsidRPr="003D2A76">
              <w:t>A2</w:t>
            </w:r>
          </w:p>
        </w:tc>
      </w:tr>
    </w:tbl>
    <w:p w:rsidR="006D2FEB" w:rsidRPr="003D2A76" w:rsidRDefault="006D2FEB" w:rsidP="00BB4B76">
      <w:pPr>
        <w:jc w:val="both"/>
      </w:pPr>
    </w:p>
    <w:p w:rsidR="0016561A" w:rsidRDefault="0016561A" w:rsidP="0016561A">
      <w:pPr>
        <w:jc w:val="center"/>
        <w:rPr>
          <w:rStyle w:val="Kiemels"/>
          <w:sz w:val="28"/>
          <w:szCs w:val="28"/>
        </w:rPr>
      </w:pPr>
    </w:p>
    <w:p w:rsidR="0016561A" w:rsidRPr="003D2A76" w:rsidRDefault="0016561A" w:rsidP="0016561A">
      <w:pPr>
        <w:jc w:val="center"/>
        <w:rPr>
          <w:rStyle w:val="Kiemels"/>
          <w:sz w:val="28"/>
          <w:szCs w:val="28"/>
        </w:rPr>
      </w:pPr>
      <w:r w:rsidRPr="003D2A76">
        <w:rPr>
          <w:rStyle w:val="Kiemels"/>
          <w:sz w:val="28"/>
          <w:szCs w:val="28"/>
        </w:rPr>
        <w:t>Általános tantervű óraháló a negyediktől a nyolcadik osztályig</w:t>
      </w:r>
    </w:p>
    <w:p w:rsidR="0016561A" w:rsidRPr="003D2A76" w:rsidRDefault="0016561A" w:rsidP="0016561A">
      <w:pPr>
        <w:jc w:val="center"/>
        <w:rPr>
          <w:rStyle w:val="Kiemel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733"/>
        <w:gridCol w:w="1133"/>
        <w:gridCol w:w="1276"/>
        <w:gridCol w:w="1134"/>
        <w:gridCol w:w="1276"/>
      </w:tblGrid>
      <w:tr w:rsidR="0016561A" w:rsidRPr="003D2A76" w:rsidTr="00016FA7">
        <w:trPr>
          <w:trHeight w:val="460"/>
          <w:jc w:val="center"/>
        </w:trPr>
        <w:tc>
          <w:tcPr>
            <w:tcW w:w="1244" w:type="dxa"/>
          </w:tcPr>
          <w:p w:rsidR="0016561A" w:rsidRPr="003D2A76" w:rsidRDefault="0016561A" w:rsidP="00EC6D14">
            <w:pPr>
              <w:spacing w:before="120" w:after="120"/>
              <w:rPr>
                <w:b/>
              </w:rPr>
            </w:pPr>
            <w:r w:rsidRPr="003D2A76">
              <w:rPr>
                <w:b/>
              </w:rPr>
              <w:t>Évfolyam</w:t>
            </w:r>
          </w:p>
        </w:tc>
        <w:tc>
          <w:tcPr>
            <w:tcW w:w="1733" w:type="dxa"/>
          </w:tcPr>
          <w:p w:rsidR="0016561A" w:rsidRPr="003D2A76" w:rsidRDefault="0016561A" w:rsidP="00EC6D14">
            <w:pPr>
              <w:spacing w:before="120" w:after="120"/>
              <w:jc w:val="center"/>
              <w:rPr>
                <w:b/>
              </w:rPr>
            </w:pPr>
            <w:r w:rsidRPr="003D2A76">
              <w:rPr>
                <w:b/>
              </w:rPr>
              <w:t>4.</w:t>
            </w:r>
          </w:p>
        </w:tc>
        <w:tc>
          <w:tcPr>
            <w:tcW w:w="1133" w:type="dxa"/>
          </w:tcPr>
          <w:p w:rsidR="0016561A" w:rsidRPr="003D2A76" w:rsidRDefault="0016561A" w:rsidP="00EC6D14">
            <w:pPr>
              <w:spacing w:before="120" w:after="120"/>
              <w:jc w:val="center"/>
              <w:rPr>
                <w:b/>
              </w:rPr>
            </w:pPr>
            <w:r w:rsidRPr="003D2A76">
              <w:rPr>
                <w:b/>
              </w:rPr>
              <w:t>5.</w:t>
            </w:r>
          </w:p>
        </w:tc>
        <w:tc>
          <w:tcPr>
            <w:tcW w:w="1276" w:type="dxa"/>
          </w:tcPr>
          <w:p w:rsidR="0016561A" w:rsidRPr="003D2A76" w:rsidRDefault="0016561A" w:rsidP="00EC6D14">
            <w:pPr>
              <w:spacing w:before="120" w:after="120"/>
              <w:jc w:val="center"/>
              <w:rPr>
                <w:b/>
              </w:rPr>
            </w:pPr>
            <w:r w:rsidRPr="003D2A76">
              <w:rPr>
                <w:b/>
              </w:rPr>
              <w:t>6.</w:t>
            </w:r>
          </w:p>
        </w:tc>
        <w:tc>
          <w:tcPr>
            <w:tcW w:w="1134" w:type="dxa"/>
          </w:tcPr>
          <w:p w:rsidR="0016561A" w:rsidRPr="003D2A76" w:rsidRDefault="0016561A" w:rsidP="00EC6D14">
            <w:pPr>
              <w:spacing w:before="120" w:after="120"/>
              <w:jc w:val="center"/>
              <w:rPr>
                <w:b/>
              </w:rPr>
            </w:pPr>
            <w:r w:rsidRPr="003D2A76">
              <w:rPr>
                <w:b/>
              </w:rPr>
              <w:t>7.</w:t>
            </w:r>
          </w:p>
        </w:tc>
        <w:tc>
          <w:tcPr>
            <w:tcW w:w="1276" w:type="dxa"/>
          </w:tcPr>
          <w:p w:rsidR="0016561A" w:rsidRPr="003D2A76" w:rsidRDefault="0016561A" w:rsidP="00EC6D14">
            <w:pPr>
              <w:spacing w:before="120" w:after="120"/>
              <w:jc w:val="center"/>
              <w:rPr>
                <w:b/>
              </w:rPr>
            </w:pPr>
            <w:r w:rsidRPr="003D2A76">
              <w:rPr>
                <w:b/>
              </w:rPr>
              <w:t>8.</w:t>
            </w:r>
          </w:p>
        </w:tc>
      </w:tr>
      <w:tr w:rsidR="0016561A" w:rsidRPr="003D2A76" w:rsidTr="00016FA7">
        <w:trPr>
          <w:trHeight w:val="287"/>
          <w:jc w:val="center"/>
        </w:trPr>
        <w:tc>
          <w:tcPr>
            <w:tcW w:w="1244" w:type="dxa"/>
          </w:tcPr>
          <w:p w:rsidR="0016561A" w:rsidRPr="003D2A76" w:rsidRDefault="0016561A" w:rsidP="00EC6D14">
            <w:pPr>
              <w:spacing w:before="120" w:after="120"/>
              <w:jc w:val="center"/>
              <w:rPr>
                <w:b/>
              </w:rPr>
            </w:pPr>
            <w:r w:rsidRPr="003D2A76">
              <w:rPr>
                <w:b/>
              </w:rPr>
              <w:t>Heti óraszám</w:t>
            </w:r>
          </w:p>
        </w:tc>
        <w:tc>
          <w:tcPr>
            <w:tcW w:w="1733" w:type="dxa"/>
          </w:tcPr>
          <w:p w:rsidR="0016561A" w:rsidRPr="003D2A76" w:rsidRDefault="0016561A" w:rsidP="00EC6D14">
            <w:pPr>
              <w:spacing w:before="120" w:after="120"/>
              <w:jc w:val="center"/>
              <w:rPr>
                <w:b/>
              </w:rPr>
            </w:pPr>
            <w:r w:rsidRPr="003D2A76">
              <w:rPr>
                <w:b/>
              </w:rPr>
              <w:t>2</w:t>
            </w:r>
          </w:p>
        </w:tc>
        <w:tc>
          <w:tcPr>
            <w:tcW w:w="1133" w:type="dxa"/>
          </w:tcPr>
          <w:p w:rsidR="0016561A" w:rsidRPr="003D2A76" w:rsidRDefault="0016561A" w:rsidP="00EC6D14">
            <w:pPr>
              <w:spacing w:before="120" w:after="120"/>
              <w:jc w:val="center"/>
              <w:rPr>
                <w:b/>
              </w:rPr>
            </w:pPr>
            <w:r w:rsidRPr="003D2A76">
              <w:rPr>
                <w:b/>
              </w:rPr>
              <w:t>3</w:t>
            </w:r>
          </w:p>
        </w:tc>
        <w:tc>
          <w:tcPr>
            <w:tcW w:w="1276" w:type="dxa"/>
          </w:tcPr>
          <w:p w:rsidR="0016561A" w:rsidRPr="003D2A76" w:rsidRDefault="0016561A" w:rsidP="00EC6D14">
            <w:pPr>
              <w:spacing w:before="120" w:after="120"/>
              <w:jc w:val="center"/>
              <w:rPr>
                <w:b/>
              </w:rPr>
            </w:pPr>
            <w:r w:rsidRPr="003D2A76">
              <w:rPr>
                <w:b/>
              </w:rPr>
              <w:t>3</w:t>
            </w:r>
          </w:p>
        </w:tc>
        <w:tc>
          <w:tcPr>
            <w:tcW w:w="1134" w:type="dxa"/>
          </w:tcPr>
          <w:p w:rsidR="0016561A" w:rsidRPr="003D2A76" w:rsidRDefault="0016561A" w:rsidP="00EC6D14">
            <w:pPr>
              <w:spacing w:before="120" w:after="120"/>
              <w:jc w:val="center"/>
              <w:rPr>
                <w:b/>
              </w:rPr>
            </w:pPr>
            <w:r w:rsidRPr="003D2A76">
              <w:rPr>
                <w:b/>
              </w:rPr>
              <w:t>3</w:t>
            </w:r>
          </w:p>
        </w:tc>
        <w:tc>
          <w:tcPr>
            <w:tcW w:w="1276" w:type="dxa"/>
          </w:tcPr>
          <w:p w:rsidR="0016561A" w:rsidRPr="003D2A76" w:rsidRDefault="0016561A" w:rsidP="00EC6D14">
            <w:pPr>
              <w:spacing w:before="120" w:after="120"/>
              <w:jc w:val="center"/>
              <w:rPr>
                <w:b/>
              </w:rPr>
            </w:pPr>
            <w:r w:rsidRPr="003D2A76">
              <w:rPr>
                <w:b/>
              </w:rPr>
              <w:t>3</w:t>
            </w:r>
          </w:p>
        </w:tc>
      </w:tr>
      <w:tr w:rsidR="0016561A" w:rsidRPr="003D2A76" w:rsidTr="00016FA7">
        <w:trPr>
          <w:trHeight w:val="460"/>
          <w:jc w:val="center"/>
        </w:trPr>
        <w:tc>
          <w:tcPr>
            <w:tcW w:w="1244" w:type="dxa"/>
          </w:tcPr>
          <w:p w:rsidR="0016561A" w:rsidRPr="003D2A76" w:rsidRDefault="0016561A" w:rsidP="00EC6D14">
            <w:pPr>
              <w:spacing w:before="120" w:after="120"/>
              <w:jc w:val="center"/>
              <w:rPr>
                <w:b/>
              </w:rPr>
            </w:pPr>
            <w:r w:rsidRPr="003D2A76">
              <w:rPr>
                <w:b/>
              </w:rPr>
              <w:t>Éves óraszám</w:t>
            </w:r>
          </w:p>
        </w:tc>
        <w:tc>
          <w:tcPr>
            <w:tcW w:w="1733" w:type="dxa"/>
          </w:tcPr>
          <w:p w:rsidR="0016561A" w:rsidRPr="003D2A76" w:rsidRDefault="0016561A" w:rsidP="00EC6D14">
            <w:pPr>
              <w:spacing w:before="120" w:after="120"/>
              <w:jc w:val="center"/>
              <w:rPr>
                <w:b/>
              </w:rPr>
            </w:pPr>
            <w:r w:rsidRPr="003D2A76">
              <w:rPr>
                <w:b/>
              </w:rPr>
              <w:t>68</w:t>
            </w:r>
          </w:p>
        </w:tc>
        <w:tc>
          <w:tcPr>
            <w:tcW w:w="1133" w:type="dxa"/>
          </w:tcPr>
          <w:p w:rsidR="0016561A" w:rsidRPr="003D2A76" w:rsidRDefault="0016561A" w:rsidP="00EC6D14">
            <w:pPr>
              <w:spacing w:before="120" w:after="120"/>
              <w:jc w:val="center"/>
              <w:rPr>
                <w:b/>
              </w:rPr>
            </w:pPr>
            <w:r w:rsidRPr="003D2A76">
              <w:rPr>
                <w:b/>
              </w:rPr>
              <w:t>102</w:t>
            </w:r>
          </w:p>
        </w:tc>
        <w:tc>
          <w:tcPr>
            <w:tcW w:w="1276" w:type="dxa"/>
          </w:tcPr>
          <w:p w:rsidR="0016561A" w:rsidRPr="003D2A76" w:rsidRDefault="0016561A" w:rsidP="00EC6D14">
            <w:pPr>
              <w:spacing w:before="120" w:after="120"/>
              <w:jc w:val="center"/>
              <w:rPr>
                <w:b/>
              </w:rPr>
            </w:pPr>
            <w:r w:rsidRPr="003D2A76">
              <w:rPr>
                <w:b/>
              </w:rPr>
              <w:t>102</w:t>
            </w:r>
          </w:p>
        </w:tc>
        <w:tc>
          <w:tcPr>
            <w:tcW w:w="1134" w:type="dxa"/>
          </w:tcPr>
          <w:p w:rsidR="0016561A" w:rsidRPr="003D2A76" w:rsidRDefault="0016561A" w:rsidP="00EC6D14">
            <w:pPr>
              <w:spacing w:before="120" w:after="120"/>
              <w:jc w:val="center"/>
              <w:rPr>
                <w:b/>
              </w:rPr>
            </w:pPr>
            <w:r w:rsidRPr="003D2A76">
              <w:rPr>
                <w:b/>
              </w:rPr>
              <w:t>102</w:t>
            </w:r>
          </w:p>
        </w:tc>
        <w:tc>
          <w:tcPr>
            <w:tcW w:w="1276" w:type="dxa"/>
          </w:tcPr>
          <w:p w:rsidR="0016561A" w:rsidRPr="003D2A76" w:rsidRDefault="0016561A" w:rsidP="00EC6D14">
            <w:pPr>
              <w:spacing w:before="120" w:after="120"/>
              <w:jc w:val="center"/>
              <w:rPr>
                <w:b/>
              </w:rPr>
            </w:pPr>
            <w:r w:rsidRPr="003D2A76">
              <w:rPr>
                <w:b/>
              </w:rPr>
              <w:t>102</w:t>
            </w:r>
          </w:p>
        </w:tc>
      </w:tr>
      <w:tr w:rsidR="0016561A" w:rsidRPr="003D2A76" w:rsidTr="00016FA7">
        <w:trPr>
          <w:trHeight w:val="460"/>
          <w:jc w:val="center"/>
        </w:trPr>
        <w:tc>
          <w:tcPr>
            <w:tcW w:w="1244" w:type="dxa"/>
          </w:tcPr>
          <w:p w:rsidR="0016561A" w:rsidRPr="003D2A76" w:rsidRDefault="0016561A" w:rsidP="00EC6D14">
            <w:pPr>
              <w:spacing w:before="120" w:after="120"/>
              <w:rPr>
                <w:b/>
              </w:rPr>
            </w:pPr>
            <w:r w:rsidRPr="003D2A76">
              <w:rPr>
                <w:b/>
              </w:rPr>
              <w:t>Tananyag</w:t>
            </w:r>
          </w:p>
        </w:tc>
        <w:tc>
          <w:tcPr>
            <w:tcW w:w="1733" w:type="dxa"/>
          </w:tcPr>
          <w:p w:rsidR="0016561A" w:rsidRPr="003D2A76" w:rsidRDefault="009C1368" w:rsidP="009C1368">
            <w:pPr>
              <w:spacing w:before="120" w:after="120"/>
              <w:rPr>
                <w:b/>
              </w:rPr>
            </w:pPr>
            <w:r>
              <w:rPr>
                <w:b/>
              </w:rPr>
              <w:t xml:space="preserve">Young Stars </w:t>
            </w:r>
            <w:r w:rsidR="0016561A" w:rsidRPr="003D2A76">
              <w:rPr>
                <w:b/>
              </w:rPr>
              <w:t>3</w:t>
            </w:r>
          </w:p>
        </w:tc>
        <w:tc>
          <w:tcPr>
            <w:tcW w:w="1133" w:type="dxa"/>
          </w:tcPr>
          <w:p w:rsidR="0016561A" w:rsidRPr="003D2A76" w:rsidRDefault="0016561A" w:rsidP="00EC6D14">
            <w:pPr>
              <w:spacing w:before="120" w:after="120"/>
              <w:jc w:val="center"/>
              <w:rPr>
                <w:b/>
              </w:rPr>
            </w:pPr>
            <w:r w:rsidRPr="003D2A76">
              <w:rPr>
                <w:b/>
              </w:rPr>
              <w:t>GTTT</w:t>
            </w:r>
            <w:r w:rsidR="00016FA7">
              <w:rPr>
                <w:b/>
              </w:rPr>
              <w:t xml:space="preserve"> </w:t>
            </w:r>
            <w:r w:rsidRPr="003D2A76">
              <w:rPr>
                <w:b/>
              </w:rPr>
              <w:t>1</w:t>
            </w:r>
          </w:p>
        </w:tc>
        <w:tc>
          <w:tcPr>
            <w:tcW w:w="1276" w:type="dxa"/>
          </w:tcPr>
          <w:p w:rsidR="0016561A" w:rsidRPr="003D2A76" w:rsidRDefault="0016561A" w:rsidP="00EC6D14">
            <w:pPr>
              <w:spacing w:before="120" w:after="120"/>
              <w:rPr>
                <w:b/>
              </w:rPr>
            </w:pPr>
            <w:r w:rsidRPr="003D2A76">
              <w:rPr>
                <w:b/>
              </w:rPr>
              <w:t>GTTT</w:t>
            </w:r>
            <w:r w:rsidR="00016FA7">
              <w:rPr>
                <w:b/>
              </w:rPr>
              <w:t xml:space="preserve"> </w:t>
            </w:r>
            <w:r w:rsidRPr="003D2A76">
              <w:rPr>
                <w:b/>
              </w:rPr>
              <w:t>2</w:t>
            </w:r>
          </w:p>
        </w:tc>
        <w:tc>
          <w:tcPr>
            <w:tcW w:w="1134" w:type="dxa"/>
          </w:tcPr>
          <w:p w:rsidR="0016561A" w:rsidRPr="003D2A76" w:rsidRDefault="0016561A" w:rsidP="00EC6D14">
            <w:pPr>
              <w:spacing w:before="120" w:after="120"/>
              <w:rPr>
                <w:b/>
              </w:rPr>
            </w:pPr>
            <w:r w:rsidRPr="003D2A76">
              <w:rPr>
                <w:b/>
              </w:rPr>
              <w:t>GTTT</w:t>
            </w:r>
            <w:r w:rsidR="009C1368">
              <w:rPr>
                <w:b/>
              </w:rPr>
              <w:t xml:space="preserve"> </w:t>
            </w:r>
            <w:r w:rsidRPr="003D2A76">
              <w:rPr>
                <w:b/>
              </w:rPr>
              <w:t>3</w:t>
            </w:r>
          </w:p>
        </w:tc>
        <w:tc>
          <w:tcPr>
            <w:tcW w:w="1276" w:type="dxa"/>
          </w:tcPr>
          <w:p w:rsidR="0016561A" w:rsidRPr="003D2A76" w:rsidRDefault="0016561A" w:rsidP="00EC6D14">
            <w:pPr>
              <w:spacing w:before="120" w:after="120"/>
              <w:rPr>
                <w:b/>
              </w:rPr>
            </w:pPr>
            <w:r w:rsidRPr="003D2A76">
              <w:rPr>
                <w:b/>
              </w:rPr>
              <w:t>GTTT</w:t>
            </w:r>
            <w:r w:rsidR="00016FA7">
              <w:rPr>
                <w:b/>
              </w:rPr>
              <w:t xml:space="preserve"> </w:t>
            </w:r>
            <w:r w:rsidRPr="003D2A76">
              <w:rPr>
                <w:b/>
              </w:rPr>
              <w:t>4</w:t>
            </w:r>
          </w:p>
        </w:tc>
      </w:tr>
      <w:tr w:rsidR="0016561A" w:rsidRPr="003D2A76" w:rsidTr="00016FA7">
        <w:trPr>
          <w:trHeight w:val="460"/>
          <w:jc w:val="center"/>
        </w:trPr>
        <w:tc>
          <w:tcPr>
            <w:tcW w:w="1244" w:type="dxa"/>
          </w:tcPr>
          <w:p w:rsidR="0016561A" w:rsidRPr="003D2A76" w:rsidRDefault="0016561A" w:rsidP="00EC6D14">
            <w:pPr>
              <w:spacing w:before="120" w:after="120"/>
              <w:rPr>
                <w:b/>
              </w:rPr>
            </w:pPr>
            <w:r w:rsidRPr="003D2A76">
              <w:rPr>
                <w:b/>
              </w:rPr>
              <w:t>KER szint</w:t>
            </w:r>
          </w:p>
        </w:tc>
        <w:tc>
          <w:tcPr>
            <w:tcW w:w="1733" w:type="dxa"/>
          </w:tcPr>
          <w:p w:rsidR="0016561A" w:rsidRPr="003D2A76" w:rsidRDefault="0016561A" w:rsidP="00EC6D14">
            <w:pPr>
              <w:spacing w:before="120" w:after="120"/>
              <w:jc w:val="center"/>
              <w:rPr>
                <w:b/>
              </w:rPr>
            </w:pPr>
            <w:r w:rsidRPr="003D2A76">
              <w:rPr>
                <w:b/>
              </w:rPr>
              <w:t>A1-</w:t>
            </w:r>
          </w:p>
        </w:tc>
        <w:tc>
          <w:tcPr>
            <w:tcW w:w="1133" w:type="dxa"/>
          </w:tcPr>
          <w:p w:rsidR="0016561A" w:rsidRPr="003D2A76" w:rsidRDefault="0016561A" w:rsidP="00EC6D14">
            <w:pPr>
              <w:spacing w:before="120" w:after="120"/>
              <w:jc w:val="center"/>
              <w:rPr>
                <w:b/>
              </w:rPr>
            </w:pPr>
            <w:r w:rsidRPr="003D2A76">
              <w:rPr>
                <w:b/>
              </w:rPr>
              <w:t>A1</w:t>
            </w:r>
          </w:p>
        </w:tc>
        <w:tc>
          <w:tcPr>
            <w:tcW w:w="1276" w:type="dxa"/>
          </w:tcPr>
          <w:p w:rsidR="0016561A" w:rsidRPr="003D2A76" w:rsidRDefault="0016561A" w:rsidP="00EC6D14">
            <w:pPr>
              <w:spacing w:before="120" w:after="120"/>
              <w:jc w:val="center"/>
              <w:rPr>
                <w:b/>
              </w:rPr>
            </w:pPr>
            <w:r w:rsidRPr="003D2A76">
              <w:rPr>
                <w:b/>
              </w:rPr>
              <w:t>A1.2</w:t>
            </w:r>
          </w:p>
        </w:tc>
        <w:tc>
          <w:tcPr>
            <w:tcW w:w="1134" w:type="dxa"/>
          </w:tcPr>
          <w:p w:rsidR="0016561A" w:rsidRPr="003D2A76" w:rsidRDefault="0016561A" w:rsidP="00EC6D14">
            <w:pPr>
              <w:spacing w:before="120" w:after="120"/>
              <w:jc w:val="center"/>
              <w:rPr>
                <w:b/>
              </w:rPr>
            </w:pPr>
            <w:r w:rsidRPr="003D2A76">
              <w:rPr>
                <w:b/>
              </w:rPr>
              <w:t>A2.1</w:t>
            </w:r>
          </w:p>
        </w:tc>
        <w:tc>
          <w:tcPr>
            <w:tcW w:w="1276" w:type="dxa"/>
          </w:tcPr>
          <w:p w:rsidR="0016561A" w:rsidRPr="003D2A76" w:rsidRDefault="0016561A" w:rsidP="00EC6D14">
            <w:pPr>
              <w:spacing w:before="120" w:after="120"/>
              <w:jc w:val="center"/>
              <w:rPr>
                <w:b/>
              </w:rPr>
            </w:pPr>
            <w:r w:rsidRPr="003D2A76">
              <w:rPr>
                <w:b/>
              </w:rPr>
              <w:t>A2.2</w:t>
            </w:r>
          </w:p>
        </w:tc>
      </w:tr>
    </w:tbl>
    <w:p w:rsidR="0016561A" w:rsidRPr="003D2A76" w:rsidRDefault="0016561A" w:rsidP="0016561A">
      <w:pPr>
        <w:rPr>
          <w:rStyle w:val="Kiemels"/>
          <w:sz w:val="28"/>
          <w:szCs w:val="28"/>
        </w:rPr>
      </w:pPr>
    </w:p>
    <w:p w:rsidR="0016561A" w:rsidRPr="003D2A76" w:rsidRDefault="0016561A" w:rsidP="0016561A">
      <w:pPr>
        <w:rPr>
          <w:rStyle w:val="Kiemels"/>
        </w:rPr>
      </w:pPr>
      <w:r w:rsidRPr="003D2A76">
        <w:rPr>
          <w:rStyle w:val="Kiemels"/>
        </w:rPr>
        <w:t>A 4. évfolyamon az angol nyelv tantárgy alapóraszáma: 68 óra/év, 2 óra/hét</w:t>
      </w:r>
    </w:p>
    <w:p w:rsidR="0016561A" w:rsidRPr="003D2A76" w:rsidRDefault="0016561A" w:rsidP="0016561A">
      <w:pPr>
        <w:rPr>
          <w:rStyle w:val="Kiemels"/>
        </w:rPr>
      </w:pPr>
    </w:p>
    <w:p w:rsidR="0016561A" w:rsidRPr="003D2A76" w:rsidRDefault="00016FA7" w:rsidP="0016561A">
      <w:pPr>
        <w:rPr>
          <w:rStyle w:val="Kiemels"/>
          <w:sz w:val="28"/>
          <w:szCs w:val="28"/>
        </w:rPr>
      </w:pPr>
      <w:r>
        <w:rPr>
          <w:rStyle w:val="Kiemels"/>
          <w:sz w:val="28"/>
          <w:szCs w:val="28"/>
        </w:rPr>
        <w:t>Javasolt tankönyv: Young Stars</w:t>
      </w:r>
      <w:r w:rsidR="0016561A" w:rsidRPr="003D2A76">
        <w:rPr>
          <w:rStyle w:val="Kiemels"/>
          <w:sz w:val="28"/>
          <w:szCs w:val="28"/>
        </w:rPr>
        <w:t xml:space="preserve"> 3</w:t>
      </w:r>
    </w:p>
    <w:p w:rsidR="0016561A" w:rsidRPr="003D2A76" w:rsidRDefault="0016561A" w:rsidP="0016561A">
      <w:pPr>
        <w:rPr>
          <w:rStyle w:val="Kiemels"/>
          <w:sz w:val="28"/>
          <w:szCs w:val="28"/>
        </w:rPr>
      </w:pPr>
    </w:p>
    <w:p w:rsidR="006D2FEB" w:rsidRPr="003D2A76" w:rsidRDefault="006D2FEB" w:rsidP="00A1064C">
      <w:pPr>
        <w:rPr>
          <w:b/>
          <w:bCs/>
        </w:rPr>
      </w:pPr>
    </w:p>
    <w:p w:rsidR="006D2FEB" w:rsidRPr="003D2A76" w:rsidRDefault="006D2FEB" w:rsidP="002D6A2B">
      <w:pPr>
        <w:jc w:val="center"/>
        <w:rPr>
          <w:b/>
          <w:bCs/>
        </w:rPr>
      </w:pPr>
      <w:r w:rsidRPr="003D2A76">
        <w:rPr>
          <w:b/>
          <w:bCs/>
        </w:rPr>
        <w:t xml:space="preserve">4. </w:t>
      </w:r>
      <w:r w:rsidRPr="003D2A76">
        <w:rPr>
          <w:b/>
          <w:bCs/>
          <w:sz w:val="28"/>
          <w:szCs w:val="28"/>
        </w:rPr>
        <w:t>évfolyam</w:t>
      </w:r>
    </w:p>
    <w:p w:rsidR="006D2FEB" w:rsidRPr="003D2A76" w:rsidRDefault="006D2FEB" w:rsidP="0033311F">
      <w:pPr>
        <w:rPr>
          <w:b/>
          <w:bCs/>
        </w:rPr>
      </w:pPr>
    </w:p>
    <w:p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rsidR="0033311F" w:rsidRPr="003D2A76" w:rsidRDefault="0033311F" w:rsidP="0033311F">
      <w:pPr>
        <w:pStyle w:val="Norm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rsidR="0033311F" w:rsidRPr="003D2A76" w:rsidRDefault="0033311F" w:rsidP="0033311F">
      <w:pPr>
        <w:pStyle w:val="NormlWeb"/>
        <w:spacing w:after="120" w:line="276" w:lineRule="auto"/>
        <w:jc w:val="both"/>
        <w:rPr>
          <w:rFonts w:eastAsia="Malgun Gothic"/>
          <w:sz w:val="24"/>
          <w:szCs w:val="24"/>
          <w:lang w:eastAsia="en-US"/>
        </w:rPr>
      </w:pPr>
      <w:r w:rsidRPr="003D2A76">
        <w:rPr>
          <w:rFonts w:eastAsia="Malgun Gothic"/>
          <w:sz w:val="24"/>
          <w:szCs w:val="24"/>
          <w:lang w:eastAsia="en-US"/>
        </w:rPr>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rsidR="0033311F" w:rsidRPr="003D2A76" w:rsidRDefault="0033311F" w:rsidP="0033311F">
      <w:pPr>
        <w:pStyle w:val="Norm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rsidR="0033311F" w:rsidRPr="003D2A76" w:rsidRDefault="0033311F" w:rsidP="0033311F">
      <w:pPr>
        <w:pStyle w:val="Norm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rsidR="0033311F" w:rsidRPr="003D2A76" w:rsidRDefault="0033311F" w:rsidP="0033311F">
      <w:pPr>
        <w:jc w:val="both"/>
        <w:rPr>
          <w:rFonts w:eastAsia="Malgun Gothic"/>
        </w:rPr>
      </w:pPr>
      <w:r w:rsidRPr="003D2A76">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33311F" w:rsidRPr="003D2A76" w:rsidRDefault="0033311F" w:rsidP="0033311F">
      <w:pPr>
        <w:pStyle w:val="Norm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rsidR="0033311F" w:rsidRPr="003D2A76" w:rsidRDefault="0033311F" w:rsidP="0033311F">
      <w:r w:rsidRPr="003D2A76">
        <w:t>Nyelvi funkciók a 4. évfolyamra (a zárójelben olvasható angol nyelvű kifejezések példák):</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rsidR="0033311F" w:rsidRPr="003D2A76" w:rsidRDefault="0033311F" w:rsidP="0033311F">
      <w:pPr>
        <w:pStyle w:val="Listaszerbekezds"/>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kívánság kifejezése (I would like to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kínálás, illetve javaslat és arra történő reakció kifejezése (Would you like a ...? Yes, please. No, thanks. I would like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meghívás és arra történő reakció kifejezése (Can you come to my party? Yes, thanks. Sorry, I can’t.)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rsidR="0016561A" w:rsidRDefault="0016561A" w:rsidP="0033311F"/>
    <w:p w:rsidR="0016561A" w:rsidRDefault="0016561A" w:rsidP="0033311F"/>
    <w:p w:rsidR="0033311F" w:rsidRPr="003D2A76" w:rsidRDefault="0033311F" w:rsidP="0033311F">
      <w:r w:rsidRPr="003D2A76">
        <w:t>Nyelvi elemek, struktúrák a 4. évfolyamra (a zárójelben olvasható angol nyelvű kifejezések példák):</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a létezés kifejezése jelen időben: ’to be’ létige (I’m ..., I’m not …, Are you …? Is he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rsidR="0033311F" w:rsidRPr="003D2A76" w:rsidRDefault="0033311F" w:rsidP="0033311F">
      <w:pPr>
        <w:pStyle w:val="Listaszerbekezds"/>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rsidR="001C1C93" w:rsidRPr="003D2A76" w:rsidRDefault="001C1C93" w:rsidP="0033311F">
      <w:pPr>
        <w:rPr>
          <w:rStyle w:val="Kiemels"/>
        </w:rPr>
      </w:pPr>
    </w:p>
    <w:p w:rsidR="00B15562" w:rsidRPr="003D2A76" w:rsidRDefault="00B15562" w:rsidP="001C1C93">
      <w:pPr>
        <w:jc w:val="center"/>
        <w:rPr>
          <w:rStyle w:val="Kiemels"/>
          <w:sz w:val="28"/>
          <w:szCs w:val="28"/>
        </w:rPr>
      </w:pPr>
    </w:p>
    <w:p w:rsidR="0033311F" w:rsidRPr="003D2A76" w:rsidRDefault="001C1C93" w:rsidP="001C1C93">
      <w:pPr>
        <w:jc w:val="center"/>
        <w:rPr>
          <w:rStyle w:val="Kiemels"/>
          <w:sz w:val="28"/>
          <w:szCs w:val="28"/>
        </w:rPr>
      </w:pPr>
      <w:r w:rsidRPr="003D2A76">
        <w:rPr>
          <w:rStyle w:val="Kiemels"/>
          <w:sz w:val="28"/>
          <w:szCs w:val="28"/>
        </w:rPr>
        <w:t>A témakörök áttekintő táblázata</w:t>
      </w:r>
      <w:r w:rsidR="0016561A">
        <w:rPr>
          <w:rStyle w:val="Kiemels"/>
          <w:sz w:val="28"/>
          <w:szCs w:val="28"/>
        </w:rPr>
        <w:t xml:space="preserve"> javasolt óraszámokkal</w:t>
      </w:r>
    </w:p>
    <w:p w:rsidR="001C1C93" w:rsidRPr="003D2A76" w:rsidRDefault="001C1C93" w:rsidP="0033311F">
      <w:pPr>
        <w:rPr>
          <w:rStyle w:val="Kiemels"/>
          <w:sz w:val="28"/>
          <w:szCs w:val="28"/>
        </w:rPr>
      </w:pPr>
    </w:p>
    <w:tbl>
      <w:tblPr>
        <w:tblStyle w:val="Rcsostblzat"/>
        <w:tblW w:w="0" w:type="auto"/>
        <w:tblLook w:val="04A0" w:firstRow="1" w:lastRow="0" w:firstColumn="1" w:lastColumn="0" w:noHBand="0" w:noVBand="1"/>
      </w:tblPr>
      <w:tblGrid>
        <w:gridCol w:w="6374"/>
        <w:gridCol w:w="1985"/>
      </w:tblGrid>
      <w:tr w:rsidR="003D2A76" w:rsidRPr="003D2A76" w:rsidTr="00EC6D14">
        <w:tc>
          <w:tcPr>
            <w:tcW w:w="6374" w:type="dxa"/>
          </w:tcPr>
          <w:p w:rsidR="0033311F" w:rsidRPr="003D2A76" w:rsidRDefault="0033311F" w:rsidP="00EC6D14">
            <w:pPr>
              <w:rPr>
                <w:rFonts w:cs="Times New Roman"/>
                <w:b/>
              </w:rPr>
            </w:pPr>
            <w:r w:rsidRPr="003D2A76">
              <w:rPr>
                <w:rFonts w:cs="Times New Roman"/>
                <w:b/>
              </w:rPr>
              <w:t>Témakör neve</w:t>
            </w:r>
          </w:p>
        </w:tc>
        <w:tc>
          <w:tcPr>
            <w:tcW w:w="1985" w:type="dxa"/>
          </w:tcPr>
          <w:p w:rsidR="0033311F" w:rsidRPr="003D2A76" w:rsidRDefault="0033311F" w:rsidP="00EC6D14">
            <w:pPr>
              <w:jc w:val="center"/>
              <w:rPr>
                <w:rFonts w:cs="Times New Roman"/>
                <w:b/>
              </w:rPr>
            </w:pPr>
            <w:r w:rsidRPr="003D2A76">
              <w:rPr>
                <w:rFonts w:cs="Times New Roman"/>
                <w:b/>
              </w:rPr>
              <w:t>Javasolt óraszám</w:t>
            </w:r>
          </w:p>
        </w:tc>
      </w:tr>
      <w:tr w:rsidR="003D2A76" w:rsidRPr="003D2A76" w:rsidTr="00EC6D14">
        <w:tc>
          <w:tcPr>
            <w:tcW w:w="6374" w:type="dxa"/>
          </w:tcPr>
          <w:p w:rsidR="0033311F" w:rsidRPr="003D2A76" w:rsidRDefault="003E128C" w:rsidP="003E128C">
            <w:pPr>
              <w:rPr>
                <w:rFonts w:cs="Times New Roman"/>
                <w:b/>
              </w:rPr>
            </w:pPr>
            <w:r w:rsidRPr="003D2A76">
              <w:rPr>
                <w:rStyle w:val="Kiemels2"/>
                <w:rFonts w:ascii="Times New Roman" w:hAnsi="Times New Roman" w:cs="Times New Roman"/>
                <w:b w:val="0"/>
              </w:rPr>
              <w:t>Személyes témák és közvetlen környezeti szituációk</w:t>
            </w:r>
          </w:p>
        </w:tc>
        <w:tc>
          <w:tcPr>
            <w:tcW w:w="1985" w:type="dxa"/>
          </w:tcPr>
          <w:p w:rsidR="0033311F" w:rsidRPr="003D2A76" w:rsidRDefault="0033311F" w:rsidP="00EC6D14">
            <w:pPr>
              <w:jc w:val="center"/>
              <w:rPr>
                <w:rFonts w:cs="Times New Roman"/>
              </w:rPr>
            </w:pPr>
            <w:r w:rsidRPr="003D2A76">
              <w:rPr>
                <w:rFonts w:cs="Times New Roman"/>
              </w:rPr>
              <w:t>20</w:t>
            </w:r>
          </w:p>
        </w:tc>
      </w:tr>
      <w:tr w:rsidR="003D2A76" w:rsidRPr="003D2A76" w:rsidTr="00EC6D14">
        <w:tc>
          <w:tcPr>
            <w:tcW w:w="6374" w:type="dxa"/>
          </w:tcPr>
          <w:p w:rsidR="0033311F" w:rsidRPr="003D2A76" w:rsidRDefault="003E128C" w:rsidP="003E128C">
            <w:pPr>
              <w:ind w:left="1066" w:hanging="1066"/>
              <w:rPr>
                <w:rFonts w:cs="Times New Roman"/>
                <w:b/>
              </w:rPr>
            </w:pPr>
            <w:r w:rsidRPr="003D2A76">
              <w:rPr>
                <w:rStyle w:val="Kiemels2"/>
                <w:rFonts w:ascii="Times New Roman" w:hAnsi="Times New Roman" w:cs="Times New Roman"/>
                <w:b w:val="0"/>
              </w:rPr>
              <w:t>Osztálytermi nyelvhasználat</w:t>
            </w:r>
          </w:p>
        </w:tc>
        <w:tc>
          <w:tcPr>
            <w:tcW w:w="1985" w:type="dxa"/>
          </w:tcPr>
          <w:p w:rsidR="0033311F" w:rsidRPr="003D2A76" w:rsidRDefault="0033311F" w:rsidP="00EC6D14">
            <w:pPr>
              <w:jc w:val="center"/>
              <w:rPr>
                <w:rFonts w:cs="Times New Roman"/>
              </w:rPr>
            </w:pPr>
            <w:r w:rsidRPr="003D2A76">
              <w:rPr>
                <w:rFonts w:cs="Times New Roman"/>
              </w:rPr>
              <w:t>10</w:t>
            </w:r>
          </w:p>
        </w:tc>
      </w:tr>
      <w:tr w:rsidR="003D2A76" w:rsidRPr="003D2A76" w:rsidTr="00EC6D14">
        <w:tc>
          <w:tcPr>
            <w:tcW w:w="6374" w:type="dxa"/>
          </w:tcPr>
          <w:p w:rsidR="0033311F" w:rsidRPr="003D2A76" w:rsidRDefault="003E128C" w:rsidP="003E128C">
            <w:pPr>
              <w:ind w:left="1066" w:hanging="1066"/>
              <w:rPr>
                <w:rFonts w:cs="Times New Roman"/>
                <w:b/>
              </w:rPr>
            </w:pPr>
            <w:r w:rsidRPr="003D2A76">
              <w:rPr>
                <w:rStyle w:val="Kiemels2"/>
                <w:rFonts w:ascii="Times New Roman" w:hAnsi="Times New Roman" w:cs="Times New Roman"/>
                <w:b w:val="0"/>
              </w:rPr>
              <w:t xml:space="preserve">Kereszttantervi témák és szituációk </w:t>
            </w:r>
          </w:p>
        </w:tc>
        <w:tc>
          <w:tcPr>
            <w:tcW w:w="1985" w:type="dxa"/>
          </w:tcPr>
          <w:p w:rsidR="0033311F" w:rsidRPr="003D2A76" w:rsidRDefault="0033311F" w:rsidP="00EC6D14">
            <w:pPr>
              <w:jc w:val="center"/>
              <w:rPr>
                <w:rFonts w:cs="Times New Roman"/>
              </w:rPr>
            </w:pPr>
            <w:r w:rsidRPr="003D2A76">
              <w:rPr>
                <w:rFonts w:cs="Times New Roman"/>
              </w:rPr>
              <w:t>8</w:t>
            </w:r>
          </w:p>
        </w:tc>
      </w:tr>
      <w:tr w:rsidR="003D2A76" w:rsidRPr="003D2A76" w:rsidTr="00EC6D14">
        <w:tc>
          <w:tcPr>
            <w:tcW w:w="6374" w:type="dxa"/>
          </w:tcPr>
          <w:p w:rsidR="0033311F" w:rsidRPr="003D2A76" w:rsidRDefault="003E128C" w:rsidP="003E128C">
            <w:pPr>
              <w:rPr>
                <w:rFonts w:cs="Times New Roman"/>
                <w:b/>
              </w:rPr>
            </w:pPr>
            <w:r w:rsidRPr="003D2A76">
              <w:rPr>
                <w:rStyle w:val="Kiemels2"/>
                <w:rFonts w:ascii="Times New Roman" w:hAnsi="Times New Roman" w:cs="Times New Roman"/>
                <w:b w:val="0"/>
              </w:rPr>
              <w:t xml:space="preserve">Célnyelvi vonatkozások </w:t>
            </w:r>
          </w:p>
        </w:tc>
        <w:tc>
          <w:tcPr>
            <w:tcW w:w="1985" w:type="dxa"/>
          </w:tcPr>
          <w:p w:rsidR="0033311F" w:rsidRPr="003D2A76" w:rsidRDefault="0033311F" w:rsidP="00EC6D14">
            <w:pPr>
              <w:jc w:val="center"/>
              <w:rPr>
                <w:rFonts w:cs="Times New Roman"/>
              </w:rPr>
            </w:pPr>
            <w:r w:rsidRPr="003D2A76">
              <w:rPr>
                <w:rFonts w:cs="Times New Roman"/>
              </w:rPr>
              <w:t>5</w:t>
            </w:r>
          </w:p>
        </w:tc>
      </w:tr>
      <w:tr w:rsidR="003D2A76" w:rsidRPr="003D2A76" w:rsidTr="00EC6D14">
        <w:tc>
          <w:tcPr>
            <w:tcW w:w="6374" w:type="dxa"/>
          </w:tcPr>
          <w:p w:rsidR="0033311F" w:rsidRPr="003D2A76" w:rsidRDefault="0033311F" w:rsidP="003E128C">
            <w:pPr>
              <w:rPr>
                <w:rFonts w:cs="Times New Roman"/>
                <w:b/>
              </w:rPr>
            </w:pPr>
            <w:r w:rsidRPr="003D2A76">
              <w:rPr>
                <w:rStyle w:val="Kiemels2"/>
                <w:rFonts w:ascii="Times New Roman" w:hAnsi="Times New Roman" w:cs="Times New Roman"/>
                <w:b w:val="0"/>
              </w:rPr>
              <w:t>I</w:t>
            </w:r>
            <w:r w:rsidR="003E128C" w:rsidRPr="003D2A76">
              <w:rPr>
                <w:rStyle w:val="Kiemels2"/>
                <w:rFonts w:ascii="Times New Roman" w:hAnsi="Times New Roman" w:cs="Times New Roman"/>
                <w:b w:val="0"/>
              </w:rPr>
              <w:t>nterkulturális, országismereti témák</w:t>
            </w:r>
          </w:p>
        </w:tc>
        <w:tc>
          <w:tcPr>
            <w:tcW w:w="1985" w:type="dxa"/>
          </w:tcPr>
          <w:p w:rsidR="0033311F" w:rsidRPr="003D2A76" w:rsidRDefault="0033311F" w:rsidP="00EC6D14">
            <w:pPr>
              <w:jc w:val="center"/>
              <w:rPr>
                <w:rFonts w:cs="Times New Roman"/>
              </w:rPr>
            </w:pPr>
            <w:r w:rsidRPr="003D2A76">
              <w:rPr>
                <w:rFonts w:cs="Times New Roman"/>
              </w:rPr>
              <w:t>6</w:t>
            </w:r>
          </w:p>
        </w:tc>
      </w:tr>
      <w:tr w:rsidR="003D2A76" w:rsidRPr="003D2A76" w:rsidTr="00EC6D14">
        <w:tc>
          <w:tcPr>
            <w:tcW w:w="6374" w:type="dxa"/>
          </w:tcPr>
          <w:p w:rsidR="0033311F" w:rsidRPr="003D2A76" w:rsidRDefault="003E128C" w:rsidP="003E128C">
            <w:pPr>
              <w:rPr>
                <w:rFonts w:cs="Times New Roman"/>
                <w:b/>
              </w:rPr>
            </w:pPr>
            <w:r w:rsidRPr="003D2A76">
              <w:rPr>
                <w:rStyle w:val="Kiemels2"/>
                <w:rFonts w:ascii="Times New Roman" w:hAnsi="Times New Roman" w:cs="Times New Roman"/>
                <w:b w:val="0"/>
              </w:rPr>
              <w:t>Játékos tanulás</w:t>
            </w:r>
          </w:p>
        </w:tc>
        <w:tc>
          <w:tcPr>
            <w:tcW w:w="1985" w:type="dxa"/>
          </w:tcPr>
          <w:p w:rsidR="0033311F" w:rsidRPr="003D2A76" w:rsidRDefault="0033311F" w:rsidP="00EC6D14">
            <w:pPr>
              <w:jc w:val="center"/>
              <w:rPr>
                <w:rFonts w:cs="Times New Roman"/>
              </w:rPr>
            </w:pPr>
            <w:r w:rsidRPr="003D2A76">
              <w:rPr>
                <w:rFonts w:cs="Times New Roman"/>
              </w:rPr>
              <w:t>10</w:t>
            </w:r>
          </w:p>
        </w:tc>
      </w:tr>
      <w:tr w:rsidR="003D2A76" w:rsidRPr="003D2A76" w:rsidTr="00EC6D14">
        <w:tc>
          <w:tcPr>
            <w:tcW w:w="6374" w:type="dxa"/>
          </w:tcPr>
          <w:p w:rsidR="0033311F" w:rsidRPr="003D2A76" w:rsidRDefault="003E128C" w:rsidP="003E128C">
            <w:pPr>
              <w:rPr>
                <w:rFonts w:cs="Times New Roman"/>
                <w:b/>
              </w:rPr>
            </w:pPr>
            <w:r w:rsidRPr="003D2A76">
              <w:rPr>
                <w:rStyle w:val="Kiemels2"/>
                <w:rFonts w:ascii="Times New Roman" w:hAnsi="Times New Roman" w:cs="Times New Roman"/>
                <w:b w:val="0"/>
              </w:rPr>
              <w:t>Szórakozás</w:t>
            </w:r>
          </w:p>
        </w:tc>
        <w:tc>
          <w:tcPr>
            <w:tcW w:w="1985" w:type="dxa"/>
          </w:tcPr>
          <w:p w:rsidR="0033311F" w:rsidRPr="003D2A76" w:rsidRDefault="0033311F" w:rsidP="00EC6D14">
            <w:pPr>
              <w:jc w:val="center"/>
              <w:rPr>
                <w:rFonts w:cs="Times New Roman"/>
              </w:rPr>
            </w:pPr>
            <w:r w:rsidRPr="003D2A76">
              <w:rPr>
                <w:rFonts w:cs="Times New Roman"/>
              </w:rPr>
              <w:t>6</w:t>
            </w:r>
          </w:p>
        </w:tc>
      </w:tr>
      <w:tr w:rsidR="003D2A76" w:rsidRPr="003D2A76" w:rsidTr="00EC6D14">
        <w:tc>
          <w:tcPr>
            <w:tcW w:w="6374" w:type="dxa"/>
          </w:tcPr>
          <w:p w:rsidR="0033311F" w:rsidRPr="003D2A76" w:rsidRDefault="003E128C" w:rsidP="003E128C">
            <w:pPr>
              <w:rPr>
                <w:rFonts w:cs="Times New Roman"/>
                <w:b/>
              </w:rPr>
            </w:pPr>
            <w:r w:rsidRPr="003D2A76">
              <w:rPr>
                <w:rStyle w:val="Kiemels2"/>
                <w:rFonts w:ascii="Times New Roman" w:hAnsi="Times New Roman" w:cs="Times New Roman"/>
                <w:b w:val="0"/>
              </w:rPr>
              <w:t xml:space="preserve">Ismeretszerzés, tudásmegosztás </w:t>
            </w:r>
          </w:p>
        </w:tc>
        <w:tc>
          <w:tcPr>
            <w:tcW w:w="1985" w:type="dxa"/>
          </w:tcPr>
          <w:p w:rsidR="0033311F" w:rsidRPr="003D2A76" w:rsidRDefault="0033311F" w:rsidP="00EC6D14">
            <w:pPr>
              <w:jc w:val="center"/>
              <w:rPr>
                <w:rFonts w:cs="Times New Roman"/>
              </w:rPr>
            </w:pPr>
            <w:r w:rsidRPr="003D2A76">
              <w:rPr>
                <w:rFonts w:cs="Times New Roman"/>
              </w:rPr>
              <w:t>3</w:t>
            </w:r>
          </w:p>
        </w:tc>
      </w:tr>
      <w:tr w:rsidR="003D2A76" w:rsidRPr="003D2A76" w:rsidTr="00EC6D14">
        <w:tc>
          <w:tcPr>
            <w:tcW w:w="6374" w:type="dxa"/>
          </w:tcPr>
          <w:p w:rsidR="0033311F" w:rsidRPr="003D2A76" w:rsidRDefault="0033311F" w:rsidP="00EC6D14">
            <w:pPr>
              <w:jc w:val="right"/>
              <w:rPr>
                <w:rFonts w:cs="Times New Roman"/>
                <w:b/>
              </w:rPr>
            </w:pPr>
            <w:r w:rsidRPr="003D2A76">
              <w:rPr>
                <w:rFonts w:cs="Times New Roman"/>
                <w:b/>
              </w:rPr>
              <w:t>Összes óraszám:</w:t>
            </w:r>
          </w:p>
        </w:tc>
        <w:tc>
          <w:tcPr>
            <w:tcW w:w="1985" w:type="dxa"/>
          </w:tcPr>
          <w:p w:rsidR="0033311F" w:rsidRPr="003D2A76" w:rsidRDefault="0033311F" w:rsidP="00EC6D14">
            <w:pPr>
              <w:jc w:val="center"/>
              <w:rPr>
                <w:rFonts w:cs="Times New Roman"/>
                <w:b/>
              </w:rPr>
            </w:pPr>
            <w:r w:rsidRPr="003D2A76">
              <w:rPr>
                <w:rFonts w:cs="Times New Roman"/>
                <w:b/>
              </w:rPr>
              <w:t>68</w:t>
            </w:r>
          </w:p>
        </w:tc>
      </w:tr>
    </w:tbl>
    <w:p w:rsidR="0033311F" w:rsidRPr="003D2A76" w:rsidRDefault="0033311F" w:rsidP="0033311F">
      <w:pPr>
        <w:rPr>
          <w:b/>
          <w:bCs/>
        </w:rPr>
      </w:pPr>
    </w:p>
    <w:p w:rsidR="00B15562" w:rsidRPr="003D2A76" w:rsidRDefault="00B15562">
      <w:pPr>
        <w:rPr>
          <w:b/>
          <w:bCs/>
        </w:rPr>
      </w:pPr>
      <w:r w:rsidRPr="003D2A76">
        <w:rPr>
          <w:b/>
          <w:bCs/>
        </w:rPr>
        <w:br w:type="page"/>
      </w:r>
    </w:p>
    <w:p w:rsidR="006D2FEB" w:rsidRPr="003D2A76" w:rsidRDefault="001C1C93" w:rsidP="001C1C93">
      <w:pPr>
        <w:jc w:val="center"/>
        <w:rPr>
          <w:b/>
          <w:sz w:val="28"/>
          <w:szCs w:val="28"/>
        </w:rPr>
      </w:pPr>
      <w:r w:rsidRPr="003D2A76">
        <w:rPr>
          <w:b/>
          <w:sz w:val="28"/>
          <w:szCs w:val="28"/>
        </w:rPr>
        <w:t>Kereszttantervi kapcsolódás</w:t>
      </w:r>
    </w:p>
    <w:p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rsidTr="0016561A">
        <w:tc>
          <w:tcPr>
            <w:tcW w:w="4248" w:type="dxa"/>
          </w:tcPr>
          <w:p w:rsidR="006D2FEB" w:rsidRPr="003D2A76" w:rsidRDefault="006D2FEB" w:rsidP="009733CA">
            <w:pPr>
              <w:rPr>
                <w:b/>
              </w:rPr>
            </w:pPr>
            <w:r w:rsidRPr="003D2A76">
              <w:rPr>
                <w:b/>
              </w:rPr>
              <w:t>Témakör</w:t>
            </w:r>
          </w:p>
        </w:tc>
        <w:tc>
          <w:tcPr>
            <w:tcW w:w="4819" w:type="dxa"/>
          </w:tcPr>
          <w:p w:rsidR="006D2FEB" w:rsidRPr="003D2A76" w:rsidRDefault="006D2FEB" w:rsidP="009733CA">
            <w:pPr>
              <w:rPr>
                <w:b/>
              </w:rPr>
            </w:pPr>
            <w:r w:rsidRPr="003D2A76">
              <w:rPr>
                <w:b/>
              </w:rPr>
              <w:t>Kapcsolódási pontok</w:t>
            </w:r>
          </w:p>
        </w:tc>
      </w:tr>
      <w:tr w:rsidR="003D2A76" w:rsidRPr="003D2A76" w:rsidTr="0016561A">
        <w:tc>
          <w:tcPr>
            <w:tcW w:w="4248" w:type="dxa"/>
          </w:tcPr>
          <w:p w:rsidR="006D2FEB" w:rsidRPr="003D2A76" w:rsidRDefault="00DF32C5" w:rsidP="009733CA">
            <w:r w:rsidRPr="003D2A76">
              <w:rPr>
                <w:rStyle w:val="Kiemels2"/>
                <w:rFonts w:ascii="Times New Roman" w:hAnsi="Times New Roman"/>
                <w:b w:val="0"/>
              </w:rPr>
              <w:t>Személyes témák és közvetlen környezeti szituációk</w:t>
            </w:r>
          </w:p>
        </w:tc>
        <w:tc>
          <w:tcPr>
            <w:tcW w:w="4819" w:type="dxa"/>
          </w:tcPr>
          <w:p w:rsidR="009553F4" w:rsidRPr="003D2A76" w:rsidRDefault="009553F4" w:rsidP="009733CA">
            <w:r w:rsidRPr="003D2A76">
              <w:t>Magyar nyelv és irodalom:</w:t>
            </w:r>
          </w:p>
          <w:p w:rsidR="009553F4" w:rsidRPr="003D2A76" w:rsidRDefault="009553F4" w:rsidP="009733CA">
            <w:r w:rsidRPr="003D2A76">
              <w:t>a család, lakóhelyem</w:t>
            </w:r>
            <w:r w:rsidR="000232D8" w:rsidRPr="003D2A76">
              <w:t>, barátok</w:t>
            </w:r>
          </w:p>
          <w:p w:rsidR="000232D8" w:rsidRPr="003D2A76" w:rsidRDefault="000232D8" w:rsidP="009733CA">
            <w:r w:rsidRPr="003D2A76">
              <w:t>Etika:</w:t>
            </w:r>
          </w:p>
          <w:p w:rsidR="000232D8" w:rsidRPr="003D2A76" w:rsidRDefault="000232D8" w:rsidP="009733CA">
            <w:r w:rsidRPr="003D2A76">
              <w:t>a család, barátság</w:t>
            </w:r>
          </w:p>
          <w:p w:rsidR="000232D8" w:rsidRPr="003D2A76" w:rsidRDefault="000232D8" w:rsidP="009733CA">
            <w:r w:rsidRPr="003D2A76">
              <w:t>Matematika:</w:t>
            </w:r>
          </w:p>
          <w:p w:rsidR="000232D8" w:rsidRPr="003D2A76" w:rsidRDefault="000232D8" w:rsidP="009733CA">
            <w:r w:rsidRPr="003D2A76">
              <w:t>tőszámnevek, halmazok, a logikai érték</w:t>
            </w:r>
          </w:p>
          <w:p w:rsidR="006D2FEB" w:rsidRPr="003D2A76" w:rsidRDefault="006D2FEB" w:rsidP="009733CA">
            <w:r w:rsidRPr="003D2A76">
              <w:t>Környezetismeret:</w:t>
            </w:r>
          </w:p>
          <w:p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rsidR="006644FE" w:rsidRPr="003D2A76" w:rsidRDefault="006644FE" w:rsidP="006644FE">
            <w:r w:rsidRPr="003D2A76">
              <w:t xml:space="preserve">élőlények csoportosítása </w:t>
            </w:r>
          </w:p>
          <w:p w:rsidR="006644FE" w:rsidRPr="003D2A76" w:rsidRDefault="006644FE" w:rsidP="006644FE">
            <w:r w:rsidRPr="003D2A76">
              <w:t>lakóhelyük szerint</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Osztálytermi nyelvhasználat</w:t>
            </w:r>
          </w:p>
        </w:tc>
        <w:tc>
          <w:tcPr>
            <w:tcW w:w="4819" w:type="dxa"/>
          </w:tcPr>
          <w:p w:rsidR="000232D8" w:rsidRPr="003D2A76" w:rsidRDefault="000232D8" w:rsidP="00DF32C5">
            <w:r w:rsidRPr="003D2A76">
              <w:t>Magyar nyelv és irodalom:</w:t>
            </w:r>
          </w:p>
          <w:p w:rsidR="000232D8" w:rsidRPr="003D2A76" w:rsidRDefault="000232D8" w:rsidP="00DF32C5">
            <w:r w:rsidRPr="003D2A76">
              <w:t>az iskola, iskolai szabályok, iskolai nyelvi helyzetek</w:t>
            </w:r>
          </w:p>
          <w:p w:rsidR="000232D8" w:rsidRPr="003D2A76" w:rsidRDefault="000232D8" w:rsidP="00DF32C5">
            <w:r w:rsidRPr="003D2A76">
              <w:t>Etika:</w:t>
            </w:r>
          </w:p>
          <w:p w:rsidR="000232D8" w:rsidRPr="003D2A76" w:rsidRDefault="000232D8" w:rsidP="00DF32C5">
            <w:r w:rsidRPr="003D2A76">
              <w:t>osztálytársak és barátság</w:t>
            </w:r>
          </w:p>
          <w:p w:rsidR="00DF32C5" w:rsidRPr="003D2A76" w:rsidRDefault="00DF32C5" w:rsidP="00DF32C5">
            <w:r w:rsidRPr="003D2A76">
              <w:t>Környezetismeret:</w:t>
            </w:r>
          </w:p>
          <w:p w:rsidR="00DF32C5" w:rsidRPr="003D2A76" w:rsidRDefault="00DF32C5" w:rsidP="009733CA">
            <w:r w:rsidRPr="003D2A76">
              <w:t>iskolai közösségek</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Kereszttantervi témák és szituációk</w:t>
            </w:r>
          </w:p>
        </w:tc>
        <w:tc>
          <w:tcPr>
            <w:tcW w:w="4819" w:type="dxa"/>
          </w:tcPr>
          <w:p w:rsidR="00DF32C5" w:rsidRPr="003D2A76" w:rsidRDefault="00DF32C5" w:rsidP="009733CA">
            <w:r w:rsidRPr="003D2A76">
              <w:t>Bármely tantárgy témájával kapcsolatos projektfeladatok</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Célnyelvi vonatkozások</w:t>
            </w:r>
          </w:p>
        </w:tc>
        <w:tc>
          <w:tcPr>
            <w:tcW w:w="4819" w:type="dxa"/>
          </w:tcPr>
          <w:p w:rsidR="00DF32C5" w:rsidRPr="003D2A76" w:rsidRDefault="006644FE" w:rsidP="009733CA">
            <w:r w:rsidRPr="003D2A76">
              <w:t>Magyar nyelv és irodalom:</w:t>
            </w:r>
          </w:p>
          <w:p w:rsidR="006644FE" w:rsidRPr="003D2A76" w:rsidRDefault="006644FE" w:rsidP="009733CA">
            <w:r w:rsidRPr="003D2A76">
              <w:t>anyanyelvünk jellemzői,</w:t>
            </w:r>
          </w:p>
          <w:p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rsidR="005A3B2A" w:rsidRDefault="005A3B2A" w:rsidP="000232D8">
            <w:r>
              <w:t>Ének</w:t>
            </w:r>
            <w:r w:rsidR="0016561A">
              <w:t>-zene:</w:t>
            </w:r>
          </w:p>
          <w:p w:rsidR="0016561A" w:rsidRPr="003D2A76" w:rsidRDefault="0016561A" w:rsidP="000232D8">
            <w:r>
              <w:t>az ábécé</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Interkulturális, országismereti témák</w:t>
            </w:r>
          </w:p>
        </w:tc>
        <w:tc>
          <w:tcPr>
            <w:tcW w:w="4819" w:type="dxa"/>
          </w:tcPr>
          <w:p w:rsidR="000232D8" w:rsidRPr="003D2A76" w:rsidRDefault="000232D8" w:rsidP="000232D8">
            <w:r w:rsidRPr="003D2A76">
              <w:t>Magyar nyelv és irodalom:</w:t>
            </w:r>
          </w:p>
          <w:p w:rsidR="000232D8" w:rsidRPr="003D2A76" w:rsidRDefault="000232D8" w:rsidP="000232D8">
            <w:r w:rsidRPr="003D2A76">
              <w:t>a család, lakóhelyem, barátok</w:t>
            </w:r>
          </w:p>
          <w:p w:rsidR="000232D8" w:rsidRPr="003D2A76" w:rsidRDefault="000232D8" w:rsidP="000232D8">
            <w:r w:rsidRPr="003D2A76">
              <w:t>Etika:</w:t>
            </w:r>
          </w:p>
          <w:p w:rsidR="000232D8" w:rsidRPr="003D2A76" w:rsidRDefault="000232D8" w:rsidP="000232D8">
            <w:r w:rsidRPr="003D2A76">
              <w:t>a család, barátság</w:t>
            </w:r>
          </w:p>
          <w:p w:rsidR="000232D8" w:rsidRPr="003D2A76" w:rsidRDefault="000232D8" w:rsidP="000232D8">
            <w:r w:rsidRPr="003D2A76">
              <w:t>Környezetismeret:</w:t>
            </w:r>
          </w:p>
          <w:p w:rsidR="000232D8" w:rsidRPr="003D2A76" w:rsidRDefault="000232D8" w:rsidP="000232D8">
            <w:r w:rsidRPr="003D2A76">
              <w:t>a család, baráti kapcsolatok, táplálékaink, technika, életvitel, életmód, állatok,</w:t>
            </w:r>
          </w:p>
          <w:p w:rsidR="000232D8" w:rsidRPr="003D2A76" w:rsidRDefault="000232D8" w:rsidP="000232D8">
            <w:r w:rsidRPr="003D2A76">
              <w:t xml:space="preserve">élőlények csoportosítása </w:t>
            </w:r>
          </w:p>
          <w:p w:rsidR="00DF32C5" w:rsidRDefault="000232D8" w:rsidP="000232D8">
            <w:r w:rsidRPr="003D2A76">
              <w:t>lakóhelyük szerint</w:t>
            </w:r>
          </w:p>
          <w:p w:rsidR="0016561A" w:rsidRDefault="0016561A" w:rsidP="000232D8">
            <w:r>
              <w:t>Ének-zene:</w:t>
            </w:r>
          </w:p>
          <w:p w:rsidR="0016561A" w:rsidRPr="003D2A76" w:rsidRDefault="0016561A" w:rsidP="000232D8">
            <w:r>
              <w:t>célnyelvi gyermekdalok</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Játékos tanulás</w:t>
            </w:r>
          </w:p>
        </w:tc>
        <w:tc>
          <w:tcPr>
            <w:tcW w:w="4819" w:type="dxa"/>
          </w:tcPr>
          <w:p w:rsidR="000232D8" w:rsidRPr="003D2A76" w:rsidRDefault="000232D8" w:rsidP="000232D8">
            <w:r w:rsidRPr="003D2A76">
              <w:t>Testnevelés:</w:t>
            </w:r>
          </w:p>
          <w:p w:rsidR="000232D8" w:rsidRPr="003D2A76" w:rsidRDefault="000232D8" w:rsidP="000232D8">
            <w:r w:rsidRPr="003D2A76">
              <w:t>mozgásos játékok, sportok,</w:t>
            </w:r>
          </w:p>
          <w:p w:rsidR="00DF32C5" w:rsidRPr="003D2A76" w:rsidRDefault="000232D8" w:rsidP="000232D8">
            <w:r w:rsidRPr="003D2A76">
              <w:t>egészséges életmód</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Szórakozás</w:t>
            </w:r>
          </w:p>
        </w:tc>
        <w:tc>
          <w:tcPr>
            <w:tcW w:w="4819" w:type="dxa"/>
          </w:tcPr>
          <w:p w:rsidR="00543D86" w:rsidRPr="003D2A76" w:rsidRDefault="00543D86" w:rsidP="00543D86">
            <w:r w:rsidRPr="003D2A76">
              <w:t>Testnevelés:</w:t>
            </w:r>
          </w:p>
          <w:p w:rsidR="00543D86" w:rsidRPr="003D2A76" w:rsidRDefault="00543D86" w:rsidP="00543D86">
            <w:r w:rsidRPr="003D2A76">
              <w:t>mozgásos játékok, sportok,</w:t>
            </w:r>
          </w:p>
          <w:p w:rsidR="00DF32C5" w:rsidRPr="003D2A76" w:rsidRDefault="00543D86" w:rsidP="00543D86">
            <w:r w:rsidRPr="003D2A76">
              <w:t>egészséges életmód</w:t>
            </w:r>
          </w:p>
          <w:p w:rsidR="00543D86" w:rsidRPr="003D2A76" w:rsidRDefault="00543D86" w:rsidP="00543D86">
            <w:r w:rsidRPr="003D2A76">
              <w:t>Környezetismeret:</w:t>
            </w:r>
          </w:p>
          <w:p w:rsidR="00543D86" w:rsidRDefault="0016561A" w:rsidP="00543D86">
            <w:r>
              <w:t>e</w:t>
            </w:r>
            <w:r w:rsidR="00543D86" w:rsidRPr="003D2A76">
              <w:t>gészségvédelem</w:t>
            </w:r>
          </w:p>
          <w:p w:rsidR="0016561A" w:rsidRDefault="0016561A" w:rsidP="00543D86">
            <w:r>
              <w:t>Ének-zene:</w:t>
            </w:r>
          </w:p>
          <w:p w:rsidR="0016561A" w:rsidRPr="003D2A76" w:rsidRDefault="0016561A" w:rsidP="00543D86">
            <w:r>
              <w:t>célnyelvi gyermekdalok</w:t>
            </w:r>
          </w:p>
        </w:tc>
      </w:tr>
      <w:tr w:rsidR="003D2A76" w:rsidRPr="003D2A76" w:rsidTr="0016561A">
        <w:tc>
          <w:tcPr>
            <w:tcW w:w="4248" w:type="dxa"/>
          </w:tcPr>
          <w:p w:rsidR="00DF32C5" w:rsidRPr="003D2A76" w:rsidRDefault="00DF32C5" w:rsidP="009733CA">
            <w:pPr>
              <w:rPr>
                <w:rStyle w:val="Kiemels2"/>
                <w:rFonts w:ascii="Times New Roman" w:hAnsi="Times New Roman"/>
                <w:b w:val="0"/>
              </w:rPr>
            </w:pPr>
            <w:r w:rsidRPr="003D2A76">
              <w:rPr>
                <w:rStyle w:val="Kiemels2"/>
                <w:rFonts w:ascii="Times New Roman" w:hAnsi="Times New Roman"/>
                <w:b w:val="0"/>
              </w:rPr>
              <w:t>Ismeretszerzés, tudásmegosztás</w:t>
            </w:r>
          </w:p>
        </w:tc>
        <w:tc>
          <w:tcPr>
            <w:tcW w:w="4819" w:type="dxa"/>
          </w:tcPr>
          <w:p w:rsidR="00DF32C5" w:rsidRPr="003D2A76" w:rsidRDefault="009553F4" w:rsidP="009733CA">
            <w:r w:rsidRPr="003D2A76">
              <w:t>Bármely tantárgy témájával kapcsolatos projektfeladatok</w:t>
            </w:r>
          </w:p>
        </w:tc>
      </w:tr>
    </w:tbl>
    <w:p w:rsidR="00B15562" w:rsidRPr="003D2A76" w:rsidRDefault="00B15562">
      <w:pPr>
        <w:rPr>
          <w:b/>
          <w:sz w:val="28"/>
          <w:szCs w:val="28"/>
        </w:rPr>
      </w:pPr>
      <w:r w:rsidRPr="003D2A76">
        <w:rPr>
          <w:b/>
          <w:sz w:val="28"/>
          <w:szCs w:val="28"/>
        </w:rPr>
        <w:br w:type="page"/>
      </w:r>
    </w:p>
    <w:p w:rsidR="005A3B2A" w:rsidRPr="005A3B2A" w:rsidRDefault="005A3B2A" w:rsidP="005A3B2A">
      <w:pPr>
        <w:spacing w:before="480"/>
        <w:ind w:left="1066" w:hanging="1066"/>
        <w:jc w:val="center"/>
        <w:rPr>
          <w:rStyle w:val="Cmsor3Char"/>
          <w:rFonts w:ascii="Times New Roman" w:hAnsi="Times New Roman" w:cs="Times New Roman"/>
          <w:b/>
          <w:color w:val="auto"/>
          <w:sz w:val="28"/>
          <w:szCs w:val="28"/>
        </w:rPr>
      </w:pPr>
      <w:r w:rsidRPr="005A3B2A">
        <w:rPr>
          <w:rStyle w:val="Cmsor3Char"/>
          <w:rFonts w:ascii="Times New Roman" w:hAnsi="Times New Roman" w:cs="Times New Roman"/>
          <w:b/>
          <w:color w:val="auto"/>
          <w:sz w:val="28"/>
          <w:szCs w:val="28"/>
        </w:rPr>
        <w:t>A Nat-ban és a kerettantervben meghatározott témák részletes kifejtése</w:t>
      </w:r>
    </w:p>
    <w:p w:rsidR="003D2A76" w:rsidRPr="005A3B2A" w:rsidRDefault="003D2A76" w:rsidP="003D2A76">
      <w:pPr>
        <w:spacing w:before="480"/>
        <w:ind w:left="1066" w:hanging="1066"/>
        <w:rPr>
          <w:rStyle w:val="Kiemels2"/>
          <w:rFonts w:ascii="Times New Roman" w:hAnsi="Times New Roman"/>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Pr="005A3B2A">
        <w:rPr>
          <w:rStyle w:val="Kiemels2"/>
          <w:rFonts w:ascii="Times New Roman" w:hAnsi="Times New Roman"/>
          <w:sz w:val="28"/>
          <w:szCs w:val="28"/>
        </w:rPr>
        <w:t>Személyes témák és közvetlen környezeti szituációk</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rStyle w:val="Kiemels2"/>
          <w:rFonts w:ascii="Times New Roman" w:hAnsi="Times New Roman"/>
        </w:rPr>
        <w:t>20 óra</w:t>
      </w:r>
    </w:p>
    <w:p w:rsidR="003D2A76" w:rsidRPr="005A3B2A" w:rsidRDefault="003D2A76" w:rsidP="003D2A76">
      <w:pPr>
        <w:pStyle w:val="Cmsor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rsidR="003D2A76" w:rsidRPr="005A3B2A" w:rsidRDefault="003D2A76" w:rsidP="003D2A76">
      <w:pPr>
        <w:spacing w:before="120"/>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rsidR="003D2A76" w:rsidRPr="005A3B2A" w:rsidRDefault="003D2A76" w:rsidP="003D2A76">
      <w:pPr>
        <w:pStyle w:val="Listaszerbekezds"/>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rsidR="003D2A76" w:rsidRPr="005A3B2A" w:rsidRDefault="003D2A76" w:rsidP="003D2A76">
      <w:pPr>
        <w:pStyle w:val="Listaszerbekezds"/>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kisállatok otthon</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rsidR="003D2A76" w:rsidRPr="005A3B2A" w:rsidRDefault="003D2A76" w:rsidP="003D2A76">
      <w:pPr>
        <w:spacing w:before="480"/>
        <w:ind w:left="1066" w:hanging="1066"/>
        <w:rPr>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Pr="005A3B2A">
        <w:rPr>
          <w:rStyle w:val="Kiemels2"/>
          <w:rFonts w:ascii="Times New Roman" w:hAnsi="Times New Roman"/>
          <w:sz w:val="28"/>
          <w:szCs w:val="28"/>
        </w:rPr>
        <w:t>Osztálytermi nyelvhasználat</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rStyle w:val="Kiemels2"/>
          <w:rFonts w:ascii="Times New Roman" w:hAnsi="Times New Roman"/>
        </w:rPr>
        <w:t>10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rsidR="003D2A76" w:rsidRPr="005A3B2A" w:rsidRDefault="003D2A76" w:rsidP="003D2A76">
      <w:pPr>
        <w:pStyle w:val="Listaszerbekezds"/>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rsidR="003D2A76" w:rsidRPr="005A3B2A" w:rsidRDefault="003D2A76" w:rsidP="003D2A76">
      <w:pPr>
        <w:spacing w:before="120"/>
        <w:ind w:left="1066" w:hanging="1066"/>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rsidR="003D2A76" w:rsidRPr="005A3B2A" w:rsidRDefault="003D2A76" w:rsidP="003D2A76">
      <w:pPr>
        <w:pStyle w:val="Listaszerbekezds"/>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rsidR="003D2A76" w:rsidRPr="005A3B2A" w:rsidRDefault="003D2A76" w:rsidP="003D2A76">
      <w:pPr>
        <w:pStyle w:val="Listaszerbekezds"/>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rsidR="003D2A76" w:rsidRPr="005A3B2A" w:rsidRDefault="003D2A76" w:rsidP="003D2A76">
      <w:pPr>
        <w:pStyle w:val="Listaszerbekezds"/>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rsidR="003D2A76" w:rsidRPr="005A3B2A" w:rsidRDefault="003D2A76" w:rsidP="003D2A76">
      <w:pPr>
        <w:pStyle w:val="Listaszerbekezds"/>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 xml:space="preserve">csoportversenyek: pl. running dictation </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rsidR="003D2A76" w:rsidRPr="005A3B2A" w:rsidRDefault="003D2A76" w:rsidP="003D2A76">
      <w:pPr>
        <w:pStyle w:val="Listaszerbekezds"/>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rsidR="003D2A76" w:rsidRPr="005A3B2A" w:rsidRDefault="003D2A76" w:rsidP="003D2A76">
      <w:pPr>
        <w:pStyle w:val="Listaszerbekezds"/>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rsidR="003D2A76" w:rsidRPr="005A3B2A" w:rsidRDefault="003D2A76" w:rsidP="003D2A76">
      <w:pPr>
        <w:pStyle w:val="Listaszerbekezds"/>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rsidR="003D2A76" w:rsidRPr="005A3B2A" w:rsidRDefault="003D2A76" w:rsidP="003D2A76">
      <w:pPr>
        <w:spacing w:before="480"/>
        <w:ind w:left="1066" w:hanging="1066"/>
        <w:rPr>
          <w:rStyle w:val="Kiemels2"/>
          <w:rFonts w:ascii="Times New Roman" w:hAnsi="Times New Roman"/>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Pr="005A3B2A">
        <w:rPr>
          <w:rStyle w:val="Kiemels2"/>
          <w:rFonts w:ascii="Times New Roman" w:hAnsi="Times New Roman"/>
          <w:sz w:val="28"/>
          <w:szCs w:val="28"/>
        </w:rPr>
        <w:t>Kereszttantervi témák és szituációk</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rStyle w:val="Kiemels2"/>
          <w:rFonts w:ascii="Times New Roman" w:hAnsi="Times New Roman"/>
        </w:rPr>
        <w:t>8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rsidR="003D2A76" w:rsidRPr="005A3B2A" w:rsidRDefault="003D2A76" w:rsidP="003D2A76">
      <w:pPr>
        <w:pStyle w:val="Listaszerbekezds"/>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rsidR="003D2A76" w:rsidRPr="005A3B2A" w:rsidRDefault="003D2A76" w:rsidP="003D2A76">
      <w:pPr>
        <w:pStyle w:val="Listaszerbekezds"/>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rsidR="003D2A76" w:rsidRPr="005A3B2A" w:rsidRDefault="003D2A76" w:rsidP="003D2A76">
      <w:pPr>
        <w:spacing w:before="480"/>
        <w:ind w:left="1066" w:hanging="1066"/>
        <w:rPr>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Pr="005A3B2A">
        <w:rPr>
          <w:rStyle w:val="Kiemels2"/>
          <w:rFonts w:ascii="Times New Roman" w:hAnsi="Times New Roman"/>
          <w:sz w:val="28"/>
          <w:szCs w:val="28"/>
        </w:rPr>
        <w:t>Célnyelvi vonatkozások</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rStyle w:val="Kiemels2"/>
          <w:rFonts w:ascii="Times New Roman" w:hAnsi="Times New Roman"/>
        </w:rPr>
        <w:t>5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rsidR="003D2A76" w:rsidRPr="005A3B2A" w:rsidRDefault="003D2A76" w:rsidP="003D2A76">
      <w:pPr>
        <w:pStyle w:val="Listaszerbekezds"/>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rsidR="003D2A76" w:rsidRPr="005A3B2A" w:rsidRDefault="003D2A76" w:rsidP="003D2A76">
      <w:pPr>
        <w:pStyle w:val="Listaszerbekezds"/>
        <w:numPr>
          <w:ilvl w:val="1"/>
          <w:numId w:val="18"/>
        </w:numPr>
        <w:rPr>
          <w:rFonts w:ascii="Times New Roman" w:hAnsi="Times New Roman" w:cs="Times New Roman"/>
          <w:sz w:val="24"/>
          <w:szCs w:val="24"/>
        </w:rPr>
      </w:pPr>
      <w:r w:rsidRPr="005A3B2A">
        <w:rPr>
          <w:rFonts w:ascii="Times New Roman" w:hAnsi="Times New Roman" w:cs="Times New Roman"/>
          <w:sz w:val="24"/>
          <w:szCs w:val="24"/>
        </w:rPr>
        <w:t>ország-város (adott betűkkel szavak keresése)</w:t>
      </w:r>
    </w:p>
    <w:p w:rsidR="003D2A76" w:rsidRPr="005A3B2A" w:rsidRDefault="003D2A76" w:rsidP="003D2A76">
      <w:pPr>
        <w:pStyle w:val="Listaszerbekezds"/>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rsidR="003D2A76" w:rsidRPr="005A3B2A" w:rsidRDefault="003D2A76" w:rsidP="003D2A76">
      <w:pPr>
        <w:pStyle w:val="Listaszerbekezds"/>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rsidR="003D2A76" w:rsidRPr="005A3B2A" w:rsidRDefault="003D2A76" w:rsidP="003D2A76">
      <w:pPr>
        <w:pStyle w:val="Listaszerbekezds"/>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rsidR="003D2A76" w:rsidRPr="005A3B2A" w:rsidRDefault="003D2A76" w:rsidP="003D2A76">
      <w:pPr>
        <w:pStyle w:val="Listaszerbekezds"/>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rsidR="003D2A76" w:rsidRPr="005A3B2A" w:rsidRDefault="003D2A76" w:rsidP="003D2A76">
      <w:pPr>
        <w:pStyle w:val="Listaszerbekezds"/>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rsidR="003D2A76" w:rsidRPr="005A3B2A" w:rsidRDefault="003D2A76" w:rsidP="003D2A76">
      <w:pPr>
        <w:spacing w:before="480"/>
        <w:ind w:left="1066" w:hanging="1066"/>
        <w:rPr>
          <w:rStyle w:val="Kiemels2"/>
          <w:rFonts w:ascii="Times New Roman" w:hAnsi="Times New Roman"/>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005A3B2A" w:rsidRPr="005A3B2A">
        <w:rPr>
          <w:rStyle w:val="Kiemels2"/>
          <w:rFonts w:ascii="Times New Roman" w:hAnsi="Times New Roman"/>
          <w:sz w:val="28"/>
          <w:szCs w:val="28"/>
        </w:rPr>
        <w:t>Interkulturális, országismereti témák</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rStyle w:val="Kiemels2"/>
          <w:rFonts w:ascii="Times New Roman" w:hAnsi="Times New Roman"/>
        </w:rPr>
        <w:t>6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rsidR="003D2A76" w:rsidRPr="005A3B2A" w:rsidRDefault="003D2A76" w:rsidP="003D2A76">
      <w:pPr>
        <w:pStyle w:val="Listaszerbekezds"/>
        <w:ind w:left="927"/>
        <w:rPr>
          <w:rStyle w:val="Cmsor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rsidR="003D2A76" w:rsidRPr="005A3B2A" w:rsidRDefault="003D2A76" w:rsidP="003D2A76">
      <w:pPr>
        <w:pStyle w:val="Listaszerbekezds"/>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rsidR="003D2A76" w:rsidRPr="005A3B2A" w:rsidRDefault="003D2A76" w:rsidP="003D2A76">
      <w:pPr>
        <w:spacing w:before="480"/>
        <w:ind w:left="1066" w:hanging="1066"/>
        <w:rPr>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005A3B2A" w:rsidRPr="005A3B2A">
        <w:rPr>
          <w:rStyle w:val="Kiemels2"/>
          <w:rFonts w:ascii="Times New Roman" w:hAnsi="Times New Roman"/>
          <w:sz w:val="28"/>
          <w:szCs w:val="28"/>
        </w:rPr>
        <w:t>Játékos tanulás</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b/>
        </w:rPr>
        <w:t>10</w:t>
      </w:r>
      <w:r w:rsidRPr="005A3B2A">
        <w:rPr>
          <w:rStyle w:val="Kiemels2"/>
          <w:rFonts w:ascii="Times New Roman" w:hAnsi="Times New Roman"/>
        </w:rPr>
        <w:t xml:space="preserve">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rsidR="0016561A" w:rsidRDefault="0016561A" w:rsidP="003D2A76">
      <w:pPr>
        <w:spacing w:before="480"/>
        <w:ind w:left="1066" w:hanging="1066"/>
        <w:rPr>
          <w:rStyle w:val="Cmsor3Char"/>
          <w:rFonts w:ascii="Times New Roman" w:hAnsi="Times New Roman" w:cs="Times New Roman"/>
          <w:smallCaps/>
          <w:color w:val="auto"/>
          <w:sz w:val="28"/>
          <w:szCs w:val="28"/>
        </w:rPr>
      </w:pPr>
    </w:p>
    <w:p w:rsidR="003D2A76" w:rsidRPr="005A3B2A" w:rsidRDefault="003D2A76" w:rsidP="003D2A76">
      <w:pPr>
        <w:spacing w:before="480"/>
        <w:ind w:left="1066" w:hanging="1066"/>
        <w:rPr>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005A3B2A" w:rsidRPr="005A3B2A">
        <w:rPr>
          <w:rStyle w:val="Kiemels2"/>
          <w:rFonts w:ascii="Times New Roman" w:hAnsi="Times New Roman"/>
          <w:sz w:val="28"/>
          <w:szCs w:val="28"/>
        </w:rPr>
        <w:t>Szórakozás</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t xml:space="preserve"> </w:t>
      </w:r>
      <w:r w:rsidRPr="005A3B2A">
        <w:rPr>
          <w:b/>
        </w:rPr>
        <w:t>6</w:t>
      </w:r>
      <w:r w:rsidRPr="005A3B2A">
        <w:rPr>
          <w:rStyle w:val="Kiemels2"/>
          <w:rFonts w:ascii="Times New Roman" w:hAnsi="Times New Roman"/>
        </w:rPr>
        <w:t xml:space="preserve">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rsidR="003D2A76" w:rsidRPr="005A3B2A" w:rsidRDefault="003D2A76" w:rsidP="003D2A76">
      <w:pPr>
        <w:spacing w:before="480"/>
        <w:ind w:left="1066" w:hanging="1066"/>
        <w:rPr>
          <w:sz w:val="28"/>
          <w:szCs w:val="28"/>
        </w:rPr>
      </w:pPr>
      <w:r w:rsidRPr="005A3B2A">
        <w:rPr>
          <w:rStyle w:val="Cmsor3Char"/>
          <w:rFonts w:ascii="Times New Roman" w:hAnsi="Times New Roman" w:cs="Times New Roman"/>
          <w:smallCaps/>
          <w:color w:val="auto"/>
          <w:sz w:val="28"/>
          <w:szCs w:val="28"/>
        </w:rPr>
        <w:t>Témakör</w:t>
      </w:r>
      <w:r w:rsidRPr="005A3B2A">
        <w:rPr>
          <w:rStyle w:val="Cmsor3Char"/>
          <w:rFonts w:ascii="Times New Roman" w:hAnsi="Times New Roman" w:cs="Times New Roman"/>
          <w:color w:val="auto"/>
          <w:sz w:val="28"/>
          <w:szCs w:val="28"/>
        </w:rPr>
        <w:t xml:space="preserve">: </w:t>
      </w:r>
      <w:r w:rsidR="005A3B2A" w:rsidRPr="005A3B2A">
        <w:rPr>
          <w:rStyle w:val="Kiemels2"/>
          <w:rFonts w:ascii="Times New Roman" w:hAnsi="Times New Roman"/>
          <w:sz w:val="28"/>
          <w:szCs w:val="28"/>
        </w:rPr>
        <w:t>Ismeretszerzés, tudásmegosztás</w:t>
      </w:r>
    </w:p>
    <w:p w:rsidR="003D2A76" w:rsidRPr="005A3B2A" w:rsidRDefault="003D2A76" w:rsidP="003D2A76">
      <w:pPr>
        <w:rPr>
          <w:rStyle w:val="Kiemels2"/>
          <w:rFonts w:ascii="Times New Roman" w:hAnsi="Times New Roman"/>
        </w:rPr>
      </w:pPr>
      <w:r w:rsidRPr="005A3B2A">
        <w:rPr>
          <w:rStyle w:val="Cmsor3Char"/>
          <w:rFonts w:ascii="Times New Roman" w:hAnsi="Times New Roman" w:cs="Times New Roman"/>
          <w:smallCaps/>
          <w:color w:val="auto"/>
        </w:rPr>
        <w:t>Javasolt óraszám</w:t>
      </w:r>
      <w:r w:rsidRPr="005A3B2A">
        <w:rPr>
          <w:rStyle w:val="Cmsor3Char"/>
          <w:rFonts w:ascii="Times New Roman" w:hAnsi="Times New Roman" w:cs="Times New Roman"/>
          <w:color w:val="auto"/>
        </w:rPr>
        <w:t>:</w:t>
      </w:r>
      <w:r w:rsidRPr="005A3B2A">
        <w:rPr>
          <w:rStyle w:val="Kiemels2"/>
          <w:rFonts w:ascii="Times New Roman" w:hAnsi="Times New Roman"/>
        </w:rPr>
        <w:t xml:space="preserve"> 3 óra</w:t>
      </w:r>
    </w:p>
    <w:p w:rsidR="003D2A76" w:rsidRPr="005A3B2A" w:rsidRDefault="003D2A76" w:rsidP="003D2A76">
      <w:pPr>
        <w:rPr>
          <w:rStyle w:val="Cmsor3Char"/>
          <w:rFonts w:ascii="Times New Roman" w:hAnsi="Times New Roman" w:cs="Times New Roman"/>
          <w:smallCaps/>
          <w:color w:val="auto"/>
        </w:rPr>
      </w:pPr>
      <w:r w:rsidRPr="005A3B2A">
        <w:rPr>
          <w:rStyle w:val="Cmsor3Char"/>
          <w:rFonts w:ascii="Times New Roman" w:hAnsi="Times New Roman" w:cs="Times New Roman"/>
          <w:smallCaps/>
          <w:color w:val="auto"/>
        </w:rPr>
        <w:t>Fejlesztési feladatok és ismeretek</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rsidR="003D2A76" w:rsidRPr="005A3B2A" w:rsidRDefault="003D2A76" w:rsidP="003D2A76">
      <w:pPr>
        <w:pStyle w:val="Listaszerbekezds"/>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rsidR="003D2A76" w:rsidRPr="005A3B2A" w:rsidRDefault="003D2A76" w:rsidP="003D2A76">
      <w:pPr>
        <w:rPr>
          <w:rStyle w:val="Cmsor3Char"/>
          <w:rFonts w:ascii="Times New Roman" w:hAnsi="Times New Roman" w:cs="Times New Roman"/>
          <w:b/>
          <w:smallCaps/>
          <w:color w:val="auto"/>
        </w:rPr>
      </w:pPr>
      <w:r w:rsidRPr="005A3B2A">
        <w:rPr>
          <w:rStyle w:val="Cmsor3Char"/>
          <w:rFonts w:ascii="Times New Roman" w:hAnsi="Times New Roman" w:cs="Times New Roman"/>
          <w:smallCaps/>
          <w:color w:val="auto"/>
        </w:rPr>
        <w:t>Javasolt tevékenységek</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rsidR="003D2A76" w:rsidRPr="005A3B2A" w:rsidRDefault="003D2A76" w:rsidP="003D2A76">
      <w:pPr>
        <w:pStyle w:val="Listaszerbekezds"/>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rsidR="003D2A76" w:rsidRPr="005A3B2A" w:rsidRDefault="003D2A76" w:rsidP="003D2A76">
      <w:pPr>
        <w:pStyle w:val="Listaszerbekezds"/>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rsidR="00B15562" w:rsidRPr="003D2A76" w:rsidRDefault="00B15562">
      <w:pPr>
        <w:rPr>
          <w:b/>
          <w:sz w:val="28"/>
          <w:szCs w:val="28"/>
        </w:rPr>
      </w:pPr>
    </w:p>
    <w:p w:rsidR="00B15562" w:rsidRPr="003D2A76" w:rsidRDefault="00B15562">
      <w:pPr>
        <w:rPr>
          <w:b/>
          <w:sz w:val="28"/>
          <w:szCs w:val="28"/>
        </w:rPr>
      </w:pPr>
      <w:r w:rsidRPr="003D2A76">
        <w:rPr>
          <w:b/>
          <w:sz w:val="28"/>
          <w:szCs w:val="28"/>
        </w:rPr>
        <w:br w:type="page"/>
      </w:r>
    </w:p>
    <w:p w:rsidR="000232D8" w:rsidRPr="003D2A76" w:rsidRDefault="00B15562" w:rsidP="00B15562">
      <w:pPr>
        <w:jc w:val="center"/>
        <w:rPr>
          <w:b/>
          <w:sz w:val="28"/>
          <w:szCs w:val="28"/>
        </w:rPr>
      </w:pPr>
      <w:r w:rsidRPr="003D2A76">
        <w:rPr>
          <w:b/>
          <w:sz w:val="28"/>
          <w:szCs w:val="28"/>
        </w:rPr>
        <w:t xml:space="preserve">A </w:t>
      </w:r>
      <w:r w:rsidR="00016FA7">
        <w:rPr>
          <w:b/>
          <w:sz w:val="28"/>
          <w:szCs w:val="28"/>
        </w:rPr>
        <w:t>Young Stars</w:t>
      </w:r>
      <w:r w:rsidRPr="003D2A76">
        <w:rPr>
          <w:b/>
          <w:sz w:val="28"/>
          <w:szCs w:val="28"/>
        </w:rPr>
        <w:t xml:space="preserve"> </w:t>
      </w:r>
      <w:bookmarkStart w:id="1" w:name="_GoBack"/>
      <w:bookmarkEnd w:id="1"/>
      <w:r w:rsidRPr="003D2A76">
        <w:rPr>
          <w:b/>
          <w:sz w:val="28"/>
          <w:szCs w:val="28"/>
        </w:rPr>
        <w:t>3 tankönyv sajátos kommunikációs eszközei, fogalomkörei, valamint a tanulói tevékenységek</w:t>
      </w:r>
    </w:p>
    <w:p w:rsidR="000232D8" w:rsidRPr="003D2A76" w:rsidRDefault="000232D8" w:rsidP="002D6A2B">
      <w:pPr>
        <w:rPr>
          <w:b/>
        </w:rPr>
      </w:pPr>
    </w:p>
    <w:p w:rsidR="009553F4" w:rsidRPr="003D2A76" w:rsidRDefault="009553F4" w:rsidP="002D6A2B">
      <w:pPr>
        <w:rPr>
          <w:b/>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3D2A76" w:rsidRPr="003D2A76" w:rsidTr="00B15562">
        <w:trPr>
          <w:trHeight w:val="559"/>
        </w:trPr>
        <w:tc>
          <w:tcPr>
            <w:tcW w:w="3109" w:type="dxa"/>
          </w:tcPr>
          <w:p w:rsidR="006D2FEB" w:rsidRPr="003D2A76" w:rsidRDefault="006D2FEB" w:rsidP="00B15562">
            <w:pPr>
              <w:jc w:val="center"/>
              <w:rPr>
                <w:b/>
              </w:rPr>
            </w:pPr>
            <w:r w:rsidRPr="003D2A76">
              <w:rPr>
                <w:b/>
              </w:rPr>
              <w:t>Kommunikációs eszközök, helyzetek és szándékok</w:t>
            </w:r>
          </w:p>
        </w:tc>
        <w:tc>
          <w:tcPr>
            <w:tcW w:w="3108" w:type="dxa"/>
          </w:tcPr>
          <w:p w:rsidR="006D2FEB" w:rsidRPr="003D2A76" w:rsidRDefault="006D2FEB" w:rsidP="00B15562">
            <w:pPr>
              <w:jc w:val="center"/>
              <w:rPr>
                <w:b/>
              </w:rPr>
            </w:pPr>
            <w:r w:rsidRPr="003D2A76">
              <w:rPr>
                <w:b/>
              </w:rPr>
              <w:t>Fogalomkörök,</w:t>
            </w:r>
          </w:p>
          <w:p w:rsidR="006D2FEB" w:rsidRPr="003D2A76" w:rsidRDefault="006D2FEB" w:rsidP="00B15562">
            <w:pPr>
              <w:jc w:val="center"/>
              <w:rPr>
                <w:b/>
              </w:rPr>
            </w:pPr>
            <w:r w:rsidRPr="003D2A76">
              <w:rPr>
                <w:b/>
              </w:rPr>
              <w:t>nyelvtani szerkezetek</w:t>
            </w:r>
          </w:p>
        </w:tc>
        <w:tc>
          <w:tcPr>
            <w:tcW w:w="3323" w:type="dxa"/>
          </w:tcPr>
          <w:p w:rsidR="006D2FEB" w:rsidRPr="003D2A76" w:rsidRDefault="006D2FEB" w:rsidP="00B15562">
            <w:pPr>
              <w:jc w:val="center"/>
              <w:rPr>
                <w:b/>
              </w:rPr>
            </w:pPr>
            <w:r w:rsidRPr="003D2A76">
              <w:rPr>
                <w:b/>
              </w:rPr>
              <w:t>Tanulói tevékenységek</w:t>
            </w:r>
          </w:p>
        </w:tc>
      </w:tr>
      <w:tr w:rsidR="003D2A76" w:rsidRPr="003D2A76" w:rsidTr="00B15562">
        <w:trPr>
          <w:trHeight w:val="978"/>
        </w:trPr>
        <w:tc>
          <w:tcPr>
            <w:tcW w:w="3109" w:type="dxa"/>
          </w:tcPr>
          <w:p w:rsidR="006D2FEB" w:rsidRPr="003D2A76" w:rsidRDefault="006D2FEB" w:rsidP="00B15562">
            <w:r w:rsidRPr="003D2A76">
              <w:rPr>
                <w:sz w:val="22"/>
                <w:szCs w:val="22"/>
              </w:rPr>
              <w:t>Introductions, greetings</w:t>
            </w:r>
          </w:p>
          <w:p w:rsidR="006D2FEB" w:rsidRPr="003D2A76" w:rsidRDefault="006D2FEB" w:rsidP="00B15562">
            <w:r w:rsidRPr="003D2A76">
              <w:rPr>
                <w:sz w:val="22"/>
                <w:szCs w:val="22"/>
              </w:rPr>
              <w:t>Identifying colours and numbers</w:t>
            </w:r>
          </w:p>
          <w:p w:rsidR="006D2FEB" w:rsidRPr="003D2A76" w:rsidRDefault="006D2FEB" w:rsidP="00B15562">
            <w:r w:rsidRPr="003D2A76">
              <w:rPr>
                <w:sz w:val="22"/>
                <w:szCs w:val="22"/>
              </w:rPr>
              <w:t>Identifying objects in the classroom and in the school</w:t>
            </w:r>
          </w:p>
          <w:p w:rsidR="006D2FEB" w:rsidRPr="003D2A76" w:rsidRDefault="006D2FEB" w:rsidP="00B15562">
            <w:r w:rsidRPr="003D2A76">
              <w:rPr>
                <w:sz w:val="22"/>
                <w:szCs w:val="22"/>
              </w:rPr>
              <w:t>Arithmetical calculations</w:t>
            </w:r>
          </w:p>
        </w:tc>
        <w:tc>
          <w:tcPr>
            <w:tcW w:w="3108" w:type="dxa"/>
          </w:tcPr>
          <w:p w:rsidR="006D2FEB" w:rsidRPr="003D2A76" w:rsidRDefault="006D2FEB" w:rsidP="00B15562">
            <w:r w:rsidRPr="003D2A76">
              <w:rPr>
                <w:sz w:val="22"/>
                <w:szCs w:val="22"/>
              </w:rPr>
              <w:t>Térbeli, mennyiségi, logikai viszonyok</w:t>
            </w:r>
          </w:p>
          <w:p w:rsidR="006D2FEB" w:rsidRPr="003D2A76" w:rsidRDefault="006D2FEB" w:rsidP="00B15562">
            <w:pPr>
              <w:rPr>
                <w:i/>
              </w:rPr>
            </w:pPr>
            <w:r w:rsidRPr="003D2A76">
              <w:rPr>
                <w:i/>
                <w:sz w:val="22"/>
                <w:szCs w:val="22"/>
              </w:rPr>
              <w:t>There is/there are …</w:t>
            </w:r>
          </w:p>
          <w:p w:rsidR="006D2FEB" w:rsidRPr="003D2A76" w:rsidRDefault="006D2FEB" w:rsidP="00B15562">
            <w:pPr>
              <w:rPr>
                <w:i/>
              </w:rPr>
            </w:pPr>
            <w:r w:rsidRPr="003D2A76">
              <w:rPr>
                <w:i/>
                <w:sz w:val="22"/>
                <w:szCs w:val="22"/>
              </w:rPr>
              <w:t>This is/these are …</w:t>
            </w:r>
          </w:p>
          <w:p w:rsidR="006D2FEB" w:rsidRPr="003D2A76" w:rsidRDefault="006D2FEB" w:rsidP="00B15562">
            <w:r w:rsidRPr="003D2A76">
              <w:rPr>
                <w:i/>
                <w:sz w:val="22"/>
                <w:szCs w:val="22"/>
              </w:rPr>
              <w:t xml:space="preserve">How many …  can you see? </w:t>
            </w:r>
          </w:p>
        </w:tc>
        <w:tc>
          <w:tcPr>
            <w:tcW w:w="3323" w:type="dxa"/>
          </w:tcPr>
          <w:p w:rsidR="006D2FEB" w:rsidRPr="003D2A76" w:rsidRDefault="006D2FEB" w:rsidP="00B15562">
            <w:r w:rsidRPr="003D2A76">
              <w:rPr>
                <w:sz w:val="22"/>
                <w:szCs w:val="22"/>
              </w:rPr>
              <w:t xml:space="preserve">hallás utáni azonosítás, ismétlés, </w:t>
            </w:r>
          </w:p>
          <w:p w:rsidR="006D2FEB" w:rsidRPr="003D2A76" w:rsidRDefault="006D2FEB" w:rsidP="00B15562">
            <w:r w:rsidRPr="003D2A76">
              <w:rPr>
                <w:sz w:val="22"/>
                <w:szCs w:val="22"/>
              </w:rPr>
              <w:t xml:space="preserve">szavak másolása, szavak írása diktálás alapján; párbeszédek eljátszása; rövid olvasott szöveg párosítása képekkel, </w:t>
            </w:r>
          </w:p>
        </w:tc>
      </w:tr>
      <w:tr w:rsidR="003D2A76" w:rsidRPr="003D2A76" w:rsidTr="00B15562">
        <w:trPr>
          <w:trHeight w:val="978"/>
        </w:trPr>
        <w:tc>
          <w:tcPr>
            <w:tcW w:w="3109" w:type="dxa"/>
          </w:tcPr>
          <w:p w:rsidR="006D2FEB" w:rsidRPr="003D2A76" w:rsidRDefault="006D2FEB" w:rsidP="00B15562">
            <w:r w:rsidRPr="003D2A76">
              <w:rPr>
                <w:sz w:val="22"/>
                <w:szCs w:val="22"/>
              </w:rPr>
              <w:t xml:space="preserve">Questions &amp; answers about animals; </w:t>
            </w:r>
          </w:p>
          <w:p w:rsidR="006D2FEB" w:rsidRPr="003D2A76" w:rsidRDefault="006D2FEB" w:rsidP="00B15562">
            <w:r w:rsidRPr="003D2A76">
              <w:rPr>
                <w:sz w:val="22"/>
                <w:szCs w:val="22"/>
              </w:rPr>
              <w:t>Introducing &amp; describing our pets;</w:t>
            </w:r>
          </w:p>
        </w:tc>
        <w:tc>
          <w:tcPr>
            <w:tcW w:w="3108" w:type="dxa"/>
          </w:tcPr>
          <w:p w:rsidR="006D2FEB" w:rsidRPr="003D2A76" w:rsidRDefault="006D2FEB" w:rsidP="00B15562">
            <w:r w:rsidRPr="003D2A76">
              <w:rPr>
                <w:sz w:val="22"/>
                <w:szCs w:val="22"/>
              </w:rPr>
              <w:t>Birtoklás</w:t>
            </w:r>
          </w:p>
          <w:p w:rsidR="006D2FEB" w:rsidRPr="003D2A76" w:rsidRDefault="006D2FEB" w:rsidP="00B15562">
            <w:pPr>
              <w:rPr>
                <w:i/>
              </w:rPr>
            </w:pPr>
            <w:r w:rsidRPr="003D2A76">
              <w:rPr>
                <w:i/>
                <w:sz w:val="22"/>
                <w:szCs w:val="22"/>
              </w:rPr>
              <w:t>Have you got a …? Yes/ No.</w:t>
            </w:r>
          </w:p>
          <w:p w:rsidR="006D2FEB" w:rsidRPr="003D2A76" w:rsidRDefault="006D2FEB" w:rsidP="00B15562">
            <w:pPr>
              <w:rPr>
                <w:i/>
              </w:rPr>
            </w:pPr>
            <w:r w:rsidRPr="003D2A76">
              <w:rPr>
                <w:i/>
                <w:sz w:val="22"/>
                <w:szCs w:val="22"/>
              </w:rPr>
              <w:t>Do you like …? What is it like?</w:t>
            </w:r>
          </w:p>
          <w:p w:rsidR="006D2FEB" w:rsidRPr="003D2A76" w:rsidRDefault="006D2FEB" w:rsidP="00B15562">
            <w:r w:rsidRPr="003D2A76">
              <w:rPr>
                <w:i/>
                <w:sz w:val="22"/>
                <w:szCs w:val="22"/>
              </w:rPr>
              <w:t>What do you like about it?</w:t>
            </w:r>
          </w:p>
        </w:tc>
        <w:tc>
          <w:tcPr>
            <w:tcW w:w="3323" w:type="dxa"/>
          </w:tcPr>
          <w:p w:rsidR="006D2FEB" w:rsidRPr="003D2A76" w:rsidRDefault="006D2FEB" w:rsidP="00B15562">
            <w:r w:rsidRPr="003D2A76">
              <w:rPr>
                <w:sz w:val="22"/>
                <w:szCs w:val="22"/>
              </w:rPr>
              <w:t xml:space="preserve">hallás és olvasott szöveg értése alapján azonosítás, </w:t>
            </w:r>
          </w:p>
          <w:p w:rsidR="006D2FEB" w:rsidRPr="003D2A76" w:rsidRDefault="006D2FEB" w:rsidP="00B15562">
            <w:r w:rsidRPr="003D2A76">
              <w:rPr>
                <w:sz w:val="22"/>
                <w:szCs w:val="22"/>
              </w:rPr>
              <w:t>kérdés-felelet képek alapján párban ,  rövid párbeszédek eljátszása,</w:t>
            </w:r>
          </w:p>
        </w:tc>
      </w:tr>
      <w:tr w:rsidR="003D2A76" w:rsidRPr="003D2A76" w:rsidTr="00B15562">
        <w:trPr>
          <w:trHeight w:val="978"/>
        </w:trPr>
        <w:tc>
          <w:tcPr>
            <w:tcW w:w="3109" w:type="dxa"/>
          </w:tcPr>
          <w:p w:rsidR="006D2FEB" w:rsidRPr="003D2A76" w:rsidRDefault="006D2FEB" w:rsidP="00B15562">
            <w:r w:rsidRPr="003D2A76">
              <w:rPr>
                <w:sz w:val="22"/>
                <w:szCs w:val="22"/>
              </w:rPr>
              <w:t>Introducing &amp; describing common sports activities;</w:t>
            </w:r>
          </w:p>
        </w:tc>
        <w:tc>
          <w:tcPr>
            <w:tcW w:w="3108" w:type="dxa"/>
          </w:tcPr>
          <w:p w:rsidR="006D2FEB" w:rsidRPr="003D2A76" w:rsidRDefault="006D2FEB" w:rsidP="00B15562">
            <w:r w:rsidRPr="003D2A76">
              <w:rPr>
                <w:sz w:val="22"/>
                <w:szCs w:val="22"/>
              </w:rPr>
              <w:t>Cselekvés, minőségi viszonyok</w:t>
            </w:r>
          </w:p>
          <w:p w:rsidR="006D2FEB" w:rsidRPr="003D2A76" w:rsidRDefault="006D2FEB" w:rsidP="00B15562">
            <w:pPr>
              <w:rPr>
                <w:i/>
              </w:rPr>
            </w:pPr>
            <w:r w:rsidRPr="003D2A76">
              <w:rPr>
                <w:i/>
                <w:sz w:val="22"/>
                <w:szCs w:val="22"/>
              </w:rPr>
              <w:t>What are you doing?</w:t>
            </w:r>
          </w:p>
          <w:p w:rsidR="006D2FEB" w:rsidRPr="003D2A76" w:rsidRDefault="006D2FEB" w:rsidP="00B15562">
            <w:pPr>
              <w:rPr>
                <w:i/>
              </w:rPr>
            </w:pPr>
            <w:r w:rsidRPr="003D2A76">
              <w:rPr>
                <w:i/>
                <w:sz w:val="22"/>
                <w:szCs w:val="22"/>
              </w:rPr>
              <w:t>What can you do? I can/ can’t ..</w:t>
            </w:r>
          </w:p>
          <w:p w:rsidR="006D2FEB" w:rsidRPr="003D2A76" w:rsidRDefault="006D2FEB" w:rsidP="00B15562">
            <w:r w:rsidRPr="003D2A76">
              <w:rPr>
                <w:i/>
                <w:sz w:val="22"/>
                <w:szCs w:val="22"/>
              </w:rPr>
              <w:t>How do you do it?</w:t>
            </w:r>
          </w:p>
        </w:tc>
        <w:tc>
          <w:tcPr>
            <w:tcW w:w="3323" w:type="dxa"/>
          </w:tcPr>
          <w:p w:rsidR="006D2FEB" w:rsidRPr="003D2A76" w:rsidRDefault="006D2FEB" w:rsidP="00B15562">
            <w:r w:rsidRPr="003D2A76">
              <w:rPr>
                <w:sz w:val="22"/>
                <w:szCs w:val="22"/>
              </w:rPr>
              <w:t xml:space="preserve">nyelvi játék csoportban, </w:t>
            </w:r>
          </w:p>
          <w:p w:rsidR="006D2FEB" w:rsidRPr="003D2A76" w:rsidRDefault="006D2FEB" w:rsidP="00B15562">
            <w:r w:rsidRPr="003D2A76">
              <w:rPr>
                <w:sz w:val="22"/>
                <w:szCs w:val="22"/>
              </w:rPr>
              <w:t>kérdés-felelet képek alapján párban,</w:t>
            </w:r>
          </w:p>
          <w:p w:rsidR="006D2FEB" w:rsidRPr="003D2A76" w:rsidRDefault="006D2FEB" w:rsidP="00B15562">
            <w:r w:rsidRPr="003D2A76">
              <w:rPr>
                <w:sz w:val="22"/>
                <w:szCs w:val="22"/>
              </w:rPr>
              <w:t>kiejtés gyakorlása, szavak másolása, írása diktálás alapján</w:t>
            </w:r>
          </w:p>
        </w:tc>
      </w:tr>
      <w:tr w:rsidR="003D2A76" w:rsidRPr="003D2A76" w:rsidTr="00B15562">
        <w:trPr>
          <w:trHeight w:val="978"/>
        </w:trPr>
        <w:tc>
          <w:tcPr>
            <w:tcW w:w="3109" w:type="dxa"/>
          </w:tcPr>
          <w:p w:rsidR="006D2FEB" w:rsidRPr="003D2A76" w:rsidRDefault="006D2FEB" w:rsidP="00B15562">
            <w:r w:rsidRPr="003D2A76">
              <w:rPr>
                <w:sz w:val="22"/>
                <w:szCs w:val="22"/>
              </w:rPr>
              <w:t>Describing our looks;</w:t>
            </w:r>
          </w:p>
          <w:p w:rsidR="006D2FEB" w:rsidRPr="003D2A76" w:rsidRDefault="006D2FEB" w:rsidP="00B15562">
            <w:r w:rsidRPr="003D2A76">
              <w:rPr>
                <w:sz w:val="22"/>
                <w:szCs w:val="22"/>
              </w:rPr>
              <w:t>Telling our age, characteristics of different ages of life; Describing our mood and the looks of our friends;</w:t>
            </w:r>
          </w:p>
        </w:tc>
        <w:tc>
          <w:tcPr>
            <w:tcW w:w="3108" w:type="dxa"/>
          </w:tcPr>
          <w:p w:rsidR="006D2FEB" w:rsidRPr="003D2A76" w:rsidRDefault="006D2FEB" w:rsidP="00B15562">
            <w:r w:rsidRPr="003D2A76">
              <w:rPr>
                <w:sz w:val="22"/>
                <w:szCs w:val="22"/>
              </w:rPr>
              <w:t>Létezés, birtoklás</w:t>
            </w:r>
          </w:p>
          <w:p w:rsidR="006D2FEB" w:rsidRPr="003D2A76" w:rsidRDefault="006D2FEB" w:rsidP="00B15562">
            <w:pPr>
              <w:rPr>
                <w:i/>
              </w:rPr>
            </w:pPr>
            <w:r w:rsidRPr="003D2A76">
              <w:rPr>
                <w:i/>
                <w:sz w:val="22"/>
                <w:szCs w:val="22"/>
              </w:rPr>
              <w:t>What do you look like?</w:t>
            </w:r>
          </w:p>
          <w:p w:rsidR="006D2FEB" w:rsidRPr="003D2A76" w:rsidRDefault="006D2FEB" w:rsidP="00B15562">
            <w:pPr>
              <w:rPr>
                <w:i/>
              </w:rPr>
            </w:pPr>
            <w:r w:rsidRPr="003D2A76">
              <w:rPr>
                <w:i/>
                <w:sz w:val="22"/>
                <w:szCs w:val="22"/>
              </w:rPr>
              <w:t>How old are you?</w:t>
            </w:r>
          </w:p>
          <w:p w:rsidR="006D2FEB" w:rsidRPr="003D2A76" w:rsidRDefault="006D2FEB" w:rsidP="00B15562">
            <w:r w:rsidRPr="003D2A76">
              <w:rPr>
                <w:i/>
                <w:sz w:val="22"/>
                <w:szCs w:val="22"/>
              </w:rPr>
              <w:t>How do you feel?</w:t>
            </w:r>
          </w:p>
        </w:tc>
        <w:tc>
          <w:tcPr>
            <w:tcW w:w="3323" w:type="dxa"/>
          </w:tcPr>
          <w:p w:rsidR="006D2FEB" w:rsidRPr="003D2A76" w:rsidRDefault="006D2FEB" w:rsidP="00B15562">
            <w:r w:rsidRPr="003D2A76">
              <w:rPr>
                <w:sz w:val="22"/>
                <w:szCs w:val="22"/>
              </w:rPr>
              <w:t xml:space="preserve">hallás és olvasott szöveg értése alapján azonosítás, </w:t>
            </w:r>
          </w:p>
          <w:p w:rsidR="006D2FEB" w:rsidRPr="003D2A76" w:rsidRDefault="006D2FEB" w:rsidP="00B15562">
            <w:r w:rsidRPr="003D2A76">
              <w:rPr>
                <w:sz w:val="22"/>
                <w:szCs w:val="22"/>
              </w:rPr>
              <w:t>kérdés-felelet képek alapján párban,</w:t>
            </w:r>
          </w:p>
          <w:p w:rsidR="006D2FEB" w:rsidRPr="003D2A76" w:rsidRDefault="006D2FEB" w:rsidP="00B15562">
            <w:r w:rsidRPr="003D2A76">
              <w:rPr>
                <w:sz w:val="22"/>
                <w:szCs w:val="22"/>
              </w:rPr>
              <w:t>mondatok kiegészítése a melléknevek megfelelő alakjaival képek alapján (egyéni munka),</w:t>
            </w:r>
          </w:p>
        </w:tc>
      </w:tr>
      <w:tr w:rsidR="003D2A76" w:rsidRPr="003D2A76" w:rsidTr="00B15562">
        <w:trPr>
          <w:trHeight w:val="978"/>
        </w:trPr>
        <w:tc>
          <w:tcPr>
            <w:tcW w:w="3109" w:type="dxa"/>
          </w:tcPr>
          <w:p w:rsidR="006D2FEB" w:rsidRPr="003D2A76" w:rsidRDefault="006D2FEB" w:rsidP="00B15562">
            <w:r w:rsidRPr="003D2A76">
              <w:rPr>
                <w:sz w:val="22"/>
                <w:szCs w:val="22"/>
              </w:rPr>
              <w:t>Our favourite dishes;</w:t>
            </w:r>
          </w:p>
          <w:p w:rsidR="006D2FEB" w:rsidRPr="003D2A76" w:rsidRDefault="006D2FEB" w:rsidP="00B15562">
            <w:r w:rsidRPr="003D2A76">
              <w:rPr>
                <w:sz w:val="22"/>
                <w:szCs w:val="22"/>
              </w:rPr>
              <w:t>Healthy eating;</w:t>
            </w:r>
          </w:p>
          <w:p w:rsidR="006D2FEB" w:rsidRPr="003D2A76" w:rsidRDefault="006D2FEB" w:rsidP="00B15562">
            <w:r w:rsidRPr="003D2A76">
              <w:rPr>
                <w:sz w:val="22"/>
                <w:szCs w:val="22"/>
              </w:rPr>
              <w:t>Polite requests &amp; saying thank you,</w:t>
            </w:r>
          </w:p>
        </w:tc>
        <w:tc>
          <w:tcPr>
            <w:tcW w:w="3108" w:type="dxa"/>
          </w:tcPr>
          <w:p w:rsidR="006D2FEB" w:rsidRPr="003D2A76" w:rsidRDefault="006D2FEB" w:rsidP="00B15562">
            <w:r w:rsidRPr="003D2A76">
              <w:rPr>
                <w:sz w:val="22"/>
                <w:szCs w:val="22"/>
              </w:rPr>
              <w:t>Cselekvés, minőségi viszonyok</w:t>
            </w:r>
          </w:p>
          <w:p w:rsidR="006D2FEB" w:rsidRPr="003D2A76" w:rsidRDefault="006D2FEB" w:rsidP="00B15562">
            <w:pPr>
              <w:rPr>
                <w:i/>
              </w:rPr>
            </w:pPr>
            <w:r w:rsidRPr="003D2A76">
              <w:rPr>
                <w:i/>
                <w:sz w:val="22"/>
                <w:szCs w:val="22"/>
              </w:rPr>
              <w:t>What do/don’t  you like?</w:t>
            </w:r>
          </w:p>
          <w:p w:rsidR="006D2FEB" w:rsidRPr="003D2A76" w:rsidRDefault="006D2FEB" w:rsidP="00B15562">
            <w:pPr>
              <w:rPr>
                <w:i/>
              </w:rPr>
            </w:pPr>
            <w:r w:rsidRPr="003D2A76">
              <w:rPr>
                <w:i/>
                <w:sz w:val="22"/>
                <w:szCs w:val="22"/>
              </w:rPr>
              <w:t>Is it good/bad for you?</w:t>
            </w:r>
          </w:p>
          <w:p w:rsidR="006D2FEB" w:rsidRPr="003D2A76" w:rsidRDefault="006D2FEB" w:rsidP="00B15562">
            <w:r w:rsidRPr="003D2A76">
              <w:rPr>
                <w:i/>
                <w:sz w:val="22"/>
                <w:szCs w:val="22"/>
              </w:rPr>
              <w:t>Will you…? Can I …? Thanks</w:t>
            </w:r>
            <w:r w:rsidRPr="003D2A76">
              <w:rPr>
                <w:sz w:val="22"/>
                <w:szCs w:val="22"/>
              </w:rPr>
              <w:t>.</w:t>
            </w:r>
          </w:p>
        </w:tc>
        <w:tc>
          <w:tcPr>
            <w:tcW w:w="3323" w:type="dxa"/>
          </w:tcPr>
          <w:p w:rsidR="006D2FEB" w:rsidRPr="003D2A76" w:rsidRDefault="006D2FEB" w:rsidP="00B15562">
            <w:r w:rsidRPr="003D2A76">
              <w:rPr>
                <w:sz w:val="22"/>
                <w:szCs w:val="22"/>
              </w:rPr>
              <w:t xml:space="preserve">hallás utáni azonosítás, ismétlés, </w:t>
            </w:r>
          </w:p>
          <w:p w:rsidR="006D2FEB" w:rsidRPr="003D2A76" w:rsidRDefault="006D2FEB" w:rsidP="00B15562">
            <w:r w:rsidRPr="003D2A76">
              <w:rPr>
                <w:sz w:val="22"/>
                <w:szCs w:val="22"/>
              </w:rPr>
              <w:t>megfelelő mondat kiválasztása,</w:t>
            </w:r>
          </w:p>
          <w:p w:rsidR="006D2FEB" w:rsidRPr="003D2A76" w:rsidRDefault="006D2FEB" w:rsidP="00B15562">
            <w:r w:rsidRPr="003D2A76">
              <w:rPr>
                <w:sz w:val="22"/>
                <w:szCs w:val="22"/>
              </w:rPr>
              <w:t>mondat kiegészítés,</w:t>
            </w:r>
          </w:p>
          <w:p w:rsidR="006D2FEB" w:rsidRPr="003D2A76" w:rsidRDefault="006D2FEB" w:rsidP="00B15562">
            <w:r w:rsidRPr="003D2A76">
              <w:rPr>
                <w:sz w:val="22"/>
                <w:szCs w:val="22"/>
              </w:rPr>
              <w:t>csoportjáték képek alapján,</w:t>
            </w:r>
          </w:p>
          <w:p w:rsidR="006D2FEB" w:rsidRPr="003D2A76" w:rsidRDefault="006D2FEB" w:rsidP="00B15562">
            <w:r w:rsidRPr="003D2A76">
              <w:rPr>
                <w:sz w:val="22"/>
                <w:szCs w:val="22"/>
              </w:rPr>
              <w:t>egyszerű étlap készítése</w:t>
            </w:r>
          </w:p>
        </w:tc>
      </w:tr>
      <w:tr w:rsidR="003D2A76" w:rsidRPr="003D2A76" w:rsidTr="00B15562">
        <w:trPr>
          <w:trHeight w:val="409"/>
        </w:trPr>
        <w:tc>
          <w:tcPr>
            <w:tcW w:w="3109" w:type="dxa"/>
          </w:tcPr>
          <w:p w:rsidR="006D2FEB" w:rsidRPr="003D2A76" w:rsidRDefault="006D2FEB" w:rsidP="00B15562">
            <w:r w:rsidRPr="003D2A76">
              <w:rPr>
                <w:sz w:val="22"/>
                <w:szCs w:val="22"/>
              </w:rPr>
              <w:t>Describing our house, flat and our room;</w:t>
            </w:r>
          </w:p>
          <w:p w:rsidR="006D2FEB" w:rsidRPr="003D2A76" w:rsidRDefault="006D2FEB" w:rsidP="00B15562">
            <w:r w:rsidRPr="003D2A76">
              <w:rPr>
                <w:sz w:val="22"/>
                <w:szCs w:val="22"/>
              </w:rPr>
              <w:t>Describing our clothes,</w:t>
            </w:r>
          </w:p>
        </w:tc>
        <w:tc>
          <w:tcPr>
            <w:tcW w:w="3108" w:type="dxa"/>
          </w:tcPr>
          <w:p w:rsidR="006D2FEB" w:rsidRPr="003D2A76" w:rsidRDefault="006D2FEB" w:rsidP="00B15562">
            <w:r w:rsidRPr="003D2A76">
              <w:rPr>
                <w:sz w:val="22"/>
                <w:szCs w:val="22"/>
              </w:rPr>
              <w:t>Térbeli, mennyiségi viszonyok</w:t>
            </w:r>
          </w:p>
          <w:p w:rsidR="006D2FEB" w:rsidRPr="003D2A76" w:rsidRDefault="006D2FEB" w:rsidP="00B15562">
            <w:pPr>
              <w:rPr>
                <w:i/>
              </w:rPr>
            </w:pPr>
            <w:r w:rsidRPr="003D2A76">
              <w:rPr>
                <w:i/>
                <w:sz w:val="22"/>
                <w:szCs w:val="22"/>
              </w:rPr>
              <w:t>There is a … in/on/near the …</w:t>
            </w:r>
          </w:p>
          <w:p w:rsidR="006D2FEB" w:rsidRPr="003D2A76" w:rsidRDefault="006D2FEB" w:rsidP="00B15562">
            <w:pPr>
              <w:rPr>
                <w:i/>
              </w:rPr>
            </w:pPr>
            <w:r w:rsidRPr="003D2A76">
              <w:rPr>
                <w:i/>
                <w:sz w:val="22"/>
                <w:szCs w:val="22"/>
              </w:rPr>
              <w:t>What size/colour/brand is it?</w:t>
            </w:r>
          </w:p>
          <w:p w:rsidR="006D2FEB" w:rsidRPr="003D2A76" w:rsidRDefault="006D2FEB" w:rsidP="00B15562">
            <w:r w:rsidRPr="003D2A76">
              <w:rPr>
                <w:i/>
                <w:sz w:val="22"/>
                <w:szCs w:val="22"/>
              </w:rPr>
              <w:t>What do you wear in/for …?</w:t>
            </w:r>
            <w:r w:rsidRPr="003D2A76">
              <w:rPr>
                <w:sz w:val="22"/>
                <w:szCs w:val="22"/>
              </w:rPr>
              <w:t xml:space="preserve"> </w:t>
            </w:r>
          </w:p>
        </w:tc>
        <w:tc>
          <w:tcPr>
            <w:tcW w:w="3323" w:type="dxa"/>
          </w:tcPr>
          <w:p w:rsidR="006D2FEB" w:rsidRPr="003D2A76" w:rsidRDefault="006D2FEB" w:rsidP="00B15562">
            <w:r w:rsidRPr="003D2A76">
              <w:rPr>
                <w:sz w:val="22"/>
                <w:szCs w:val="22"/>
              </w:rPr>
              <w:t xml:space="preserve">hallás utáni azonosítás, ismétlés, </w:t>
            </w:r>
          </w:p>
          <w:p w:rsidR="006D2FEB" w:rsidRPr="003D2A76" w:rsidRDefault="006D2FEB" w:rsidP="00B15562">
            <w:r w:rsidRPr="003D2A76">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3D2A76" w:rsidRPr="003D2A76" w:rsidTr="00B15562">
        <w:trPr>
          <w:trHeight w:val="978"/>
        </w:trPr>
        <w:tc>
          <w:tcPr>
            <w:tcW w:w="3109" w:type="dxa"/>
          </w:tcPr>
          <w:p w:rsidR="006D2FEB" w:rsidRPr="003D2A76" w:rsidRDefault="006D2FEB" w:rsidP="00B15562">
            <w:r w:rsidRPr="003D2A76">
              <w:rPr>
                <w:sz w:val="22"/>
                <w:szCs w:val="22"/>
              </w:rPr>
              <w:t>Identifying our toys and other objects;</w:t>
            </w:r>
          </w:p>
          <w:p w:rsidR="006D2FEB" w:rsidRPr="003D2A76" w:rsidRDefault="006D2FEB" w:rsidP="00B15562">
            <w:r w:rsidRPr="003D2A76">
              <w:rPr>
                <w:sz w:val="22"/>
                <w:szCs w:val="22"/>
              </w:rPr>
              <w:t>Describing and playing musical instruments,</w:t>
            </w:r>
          </w:p>
          <w:p w:rsidR="006D2FEB" w:rsidRPr="003D2A76" w:rsidRDefault="006D2FEB" w:rsidP="00B15562">
            <w:r w:rsidRPr="003D2A76">
              <w:rPr>
                <w:sz w:val="22"/>
                <w:szCs w:val="22"/>
              </w:rPr>
              <w:t>Giving and following simple orders;</w:t>
            </w:r>
          </w:p>
        </w:tc>
        <w:tc>
          <w:tcPr>
            <w:tcW w:w="3108" w:type="dxa"/>
          </w:tcPr>
          <w:p w:rsidR="006D2FEB" w:rsidRPr="003D2A76" w:rsidRDefault="006D2FEB" w:rsidP="00B15562">
            <w:r w:rsidRPr="003D2A76">
              <w:rPr>
                <w:sz w:val="22"/>
                <w:szCs w:val="22"/>
              </w:rPr>
              <w:t>Cselekvés, birtoklás, térbeli visz</w:t>
            </w:r>
          </w:p>
          <w:p w:rsidR="006D2FEB" w:rsidRPr="003D2A76" w:rsidRDefault="006D2FEB" w:rsidP="00B15562">
            <w:pPr>
              <w:rPr>
                <w:i/>
              </w:rPr>
            </w:pPr>
            <w:r w:rsidRPr="003D2A76">
              <w:rPr>
                <w:i/>
                <w:sz w:val="22"/>
                <w:szCs w:val="22"/>
              </w:rPr>
              <w:t>I have got a/an…  I do/play …</w:t>
            </w:r>
          </w:p>
          <w:p w:rsidR="006D2FEB" w:rsidRPr="003D2A76" w:rsidRDefault="006D2FEB" w:rsidP="00B15562">
            <w:pPr>
              <w:rPr>
                <w:i/>
              </w:rPr>
            </w:pPr>
            <w:r w:rsidRPr="003D2A76">
              <w:rPr>
                <w:i/>
                <w:sz w:val="22"/>
                <w:szCs w:val="22"/>
              </w:rPr>
              <w:t>Go/take/bring/turn …</w:t>
            </w:r>
          </w:p>
          <w:p w:rsidR="006D2FEB" w:rsidRPr="003D2A76" w:rsidRDefault="006D2FEB" w:rsidP="00B15562">
            <w:r w:rsidRPr="003D2A76">
              <w:rPr>
                <w:i/>
                <w:sz w:val="22"/>
                <w:szCs w:val="22"/>
              </w:rPr>
              <w:t>What are you doing?</w:t>
            </w:r>
          </w:p>
        </w:tc>
        <w:tc>
          <w:tcPr>
            <w:tcW w:w="3323" w:type="dxa"/>
          </w:tcPr>
          <w:p w:rsidR="006D2FEB" w:rsidRPr="003D2A76" w:rsidRDefault="006D2FEB" w:rsidP="00B15562">
            <w:r w:rsidRPr="003D2A76">
              <w:rPr>
                <w:sz w:val="22"/>
                <w:szCs w:val="22"/>
              </w:rPr>
              <w:t xml:space="preserve">hallás és olvasott szöveg értése alapján azonosítás, </w:t>
            </w:r>
          </w:p>
          <w:p w:rsidR="006D2FEB" w:rsidRPr="003D2A76" w:rsidRDefault="006D2FEB" w:rsidP="00B15562">
            <w:r w:rsidRPr="003D2A76">
              <w:rPr>
                <w:sz w:val="22"/>
                <w:szCs w:val="22"/>
              </w:rPr>
              <w:t>kérdés-felelet képek alapján párban ,  rövid párbeszédek eljátszása,</w:t>
            </w:r>
          </w:p>
        </w:tc>
      </w:tr>
    </w:tbl>
    <w:p w:rsidR="00B15562" w:rsidRPr="003D2A76" w:rsidRDefault="00B15562" w:rsidP="00B15562">
      <w:pPr>
        <w:autoSpaceDE w:val="0"/>
        <w:autoSpaceDN w:val="0"/>
        <w:adjustRightInd w:val="0"/>
        <w:jc w:val="both"/>
      </w:pPr>
    </w:p>
    <w:p w:rsidR="00370316" w:rsidRPr="003D2A76" w:rsidRDefault="00370316">
      <w:pPr>
        <w:rPr>
          <w:b/>
          <w:sz w:val="28"/>
          <w:szCs w:val="28"/>
        </w:rPr>
      </w:pPr>
      <w:r w:rsidRPr="003D2A76">
        <w:rPr>
          <w:b/>
          <w:sz w:val="28"/>
          <w:szCs w:val="28"/>
        </w:rPr>
        <w:br w:type="page"/>
      </w:r>
    </w:p>
    <w:p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rsidR="00370316" w:rsidRPr="003D2A76" w:rsidRDefault="00370316" w:rsidP="00B15562">
      <w:pPr>
        <w:autoSpaceDE w:val="0"/>
        <w:autoSpaceDN w:val="0"/>
        <w:adjustRightInd w:val="0"/>
        <w:jc w:val="both"/>
        <w:rPr>
          <w:b/>
          <w:sz w:val="28"/>
          <w:szCs w:val="28"/>
        </w:rPr>
      </w:pPr>
    </w:p>
    <w:p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rsidR="006D2FEB" w:rsidRPr="003D2A76" w:rsidRDefault="006D2FEB" w:rsidP="002D6A2B"/>
    <w:p w:rsidR="00C50BEF" w:rsidRPr="003D2A76" w:rsidRDefault="003D2A76" w:rsidP="002D6A2B">
      <w:pPr>
        <w:rPr>
          <w:b/>
        </w:rPr>
      </w:pPr>
      <w:r w:rsidRPr="003D2A76">
        <w:rPr>
          <w:b/>
        </w:rPr>
        <w:t>Értékelési szempontok:</w:t>
      </w:r>
    </w:p>
    <w:p w:rsidR="003D2A76" w:rsidRPr="003D2A76" w:rsidRDefault="003D2A76" w:rsidP="002D6A2B">
      <w:r w:rsidRPr="003D2A76">
        <w:t>Minden készséget, és a nyelvhelyességet külön-külön értékelünk.</w:t>
      </w:r>
    </w:p>
    <w:p w:rsidR="00C50BEF" w:rsidRPr="003D2A76" w:rsidRDefault="00C50BEF" w:rsidP="002D6A2B"/>
    <w:p w:rsidR="006D2FEB" w:rsidRPr="003D2A76" w:rsidRDefault="00C50BEF" w:rsidP="00C50BEF">
      <w:pPr>
        <w:autoSpaceDE w:val="0"/>
        <w:autoSpaceDN w:val="0"/>
        <w:adjustRightInd w:val="0"/>
        <w:rPr>
          <w:b/>
          <w:bCs/>
        </w:rPr>
      </w:pPr>
      <w:r w:rsidRPr="003D2A76">
        <w:rPr>
          <w:b/>
          <w:bCs/>
        </w:rPr>
        <w:t>Az értékelés módjai:</w:t>
      </w:r>
    </w:p>
    <w:p w:rsidR="006D2FEB" w:rsidRPr="003D2A76" w:rsidRDefault="006D2FEB" w:rsidP="002D6A2B">
      <w:pPr>
        <w:numPr>
          <w:ilvl w:val="0"/>
          <w:numId w:val="3"/>
        </w:numPr>
        <w:autoSpaceDE w:val="0"/>
        <w:autoSpaceDN w:val="0"/>
        <w:adjustRightInd w:val="0"/>
        <w:jc w:val="both"/>
      </w:pPr>
      <w:r w:rsidRPr="003D2A76">
        <w:t xml:space="preserve">önértékelés </w:t>
      </w:r>
    </w:p>
    <w:p w:rsidR="006D2FEB" w:rsidRPr="003D2A76" w:rsidRDefault="006D2FEB" w:rsidP="002D6A2B">
      <w:pPr>
        <w:numPr>
          <w:ilvl w:val="0"/>
          <w:numId w:val="3"/>
        </w:numPr>
        <w:autoSpaceDE w:val="0"/>
        <w:autoSpaceDN w:val="0"/>
        <w:adjustRightInd w:val="0"/>
        <w:jc w:val="both"/>
      </w:pPr>
      <w:r w:rsidRPr="003D2A76">
        <w:t>tanulói értékelés (pár-, csoportmunkában)</w:t>
      </w:r>
    </w:p>
    <w:p w:rsidR="006D2FEB" w:rsidRPr="003D2A76" w:rsidRDefault="006D2FEB" w:rsidP="002D6A2B">
      <w:pPr>
        <w:numPr>
          <w:ilvl w:val="0"/>
          <w:numId w:val="3"/>
        </w:numPr>
        <w:autoSpaceDE w:val="0"/>
        <w:autoSpaceDN w:val="0"/>
        <w:adjustRightInd w:val="0"/>
        <w:jc w:val="both"/>
      </w:pPr>
      <w:r w:rsidRPr="003D2A76">
        <w:t>szóbeli értékelés;</w:t>
      </w:r>
    </w:p>
    <w:p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rsidR="006D2FEB" w:rsidRPr="003D2A76" w:rsidRDefault="006D2FEB" w:rsidP="002D6A2B">
      <w:pPr>
        <w:numPr>
          <w:ilvl w:val="0"/>
          <w:numId w:val="3"/>
        </w:numPr>
        <w:autoSpaceDE w:val="0"/>
        <w:autoSpaceDN w:val="0"/>
        <w:adjustRightInd w:val="0"/>
        <w:jc w:val="both"/>
      </w:pPr>
      <w:r w:rsidRPr="003D2A76">
        <w:t xml:space="preserve">minősítő-szelektáló (szummatív) </w:t>
      </w:r>
    </w:p>
    <w:p w:rsidR="006D2FEB" w:rsidRPr="003D2A76" w:rsidRDefault="006D2FEB" w:rsidP="002D6A2B">
      <w:pPr>
        <w:numPr>
          <w:ilvl w:val="0"/>
          <w:numId w:val="3"/>
        </w:numPr>
        <w:autoSpaceDE w:val="0"/>
        <w:autoSpaceDN w:val="0"/>
        <w:adjustRightInd w:val="0"/>
        <w:jc w:val="both"/>
      </w:pPr>
      <w:r w:rsidRPr="003D2A76">
        <w:t>összegző-lezáró értékelés (osztályzás).</w:t>
      </w:r>
    </w:p>
    <w:p w:rsidR="006D2FEB" w:rsidRPr="003D2A76" w:rsidRDefault="006D2FEB" w:rsidP="002D6A2B">
      <w:pPr>
        <w:autoSpaceDE w:val="0"/>
        <w:autoSpaceDN w:val="0"/>
        <w:adjustRightInd w:val="0"/>
        <w:jc w:val="both"/>
      </w:pPr>
    </w:p>
    <w:p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16" w:rsidRDefault="009C7F16" w:rsidP="001C53EC">
      <w:r>
        <w:separator/>
      </w:r>
    </w:p>
  </w:endnote>
  <w:endnote w:type="continuationSeparator" w:id="0">
    <w:p w:rsidR="009C7F16" w:rsidRDefault="009C7F16"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16" w:rsidRDefault="009C7F16" w:rsidP="001C53EC">
      <w:r>
        <w:separator/>
      </w:r>
    </w:p>
  </w:footnote>
  <w:footnote w:type="continuationSeparator" w:id="0">
    <w:p w:rsidR="009C7F16" w:rsidRDefault="009C7F16" w:rsidP="001C5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aszerbekezds"/>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3"/>
    <w:rsid w:val="000048D3"/>
    <w:rsid w:val="00006E47"/>
    <w:rsid w:val="00011B64"/>
    <w:rsid w:val="00016FA7"/>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1368"/>
    <w:rsid w:val="009C5C6F"/>
    <w:rsid w:val="009C7F16"/>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6223"/>
    <w:rPr>
      <w:rFonts w:ascii="Times New Roman" w:eastAsia="Times New Roman" w:hAnsi="Times New Roman"/>
      <w:sz w:val="24"/>
      <w:szCs w:val="24"/>
      <w:lang w:val="hu-HU" w:eastAsia="hu-HU"/>
    </w:rPr>
  </w:style>
  <w:style w:type="paragraph" w:styleId="Cmsor1">
    <w:name w:val="heading 1"/>
    <w:basedOn w:val="Norml"/>
    <w:next w:val="Norml"/>
    <w:link w:val="Cmsor1Char"/>
    <w:uiPriority w:val="99"/>
    <w:qFormat/>
    <w:locked/>
    <w:rsid w:val="0005651D"/>
    <w:pPr>
      <w:keepNext/>
      <w:spacing w:before="240" w:after="60"/>
      <w:jc w:val="both"/>
      <w:outlineLvl w:val="0"/>
    </w:pPr>
    <w:rPr>
      <w:rFonts w:ascii="Cambria" w:eastAsia="Calibri" w:hAnsi="Cambria"/>
      <w:b/>
      <w:kern w:val="32"/>
      <w:sz w:val="32"/>
      <w:szCs w:val="20"/>
    </w:rPr>
  </w:style>
  <w:style w:type="paragraph" w:styleId="Cmsor2">
    <w:name w:val="heading 2"/>
    <w:basedOn w:val="Norml"/>
    <w:next w:val="Norml"/>
    <w:link w:val="Cmsor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Cmsor3">
    <w:name w:val="heading 3"/>
    <w:basedOn w:val="Norml"/>
    <w:next w:val="Norml"/>
    <w:link w:val="Cmsor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9"/>
    <w:qFormat/>
    <w:locked/>
    <w:rsid w:val="0005651D"/>
    <w:pPr>
      <w:keepNext/>
      <w:jc w:val="both"/>
      <w:outlineLvl w:val="3"/>
    </w:pPr>
    <w:rPr>
      <w:rFonts w:ascii="Calibri" w:hAnsi="Calibr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Bekezdsalapbettpusa"/>
    <w:uiPriority w:val="99"/>
    <w:semiHidden/>
    <w:locked/>
    <w:rsid w:val="00672E6D"/>
    <w:rPr>
      <w:rFonts w:ascii="Calibri" w:hAnsi="Calibri" w:cs="Times New Roman"/>
      <w:b/>
      <w:bCs/>
      <w:sz w:val="28"/>
      <w:szCs w:val="28"/>
      <w:lang w:val="hu-HU" w:eastAsia="hu-HU"/>
    </w:rPr>
  </w:style>
  <w:style w:type="character" w:customStyle="1" w:styleId="Cmsor1Char">
    <w:name w:val="Címsor 1 Char"/>
    <w:link w:val="Cmsor1"/>
    <w:uiPriority w:val="99"/>
    <w:locked/>
    <w:rsid w:val="0005651D"/>
    <w:rPr>
      <w:rFonts w:ascii="Cambria" w:hAnsi="Cambria"/>
      <w:b/>
      <w:kern w:val="32"/>
      <w:sz w:val="32"/>
      <w:lang w:val="hu-HU" w:eastAsia="hu-HU"/>
    </w:rPr>
  </w:style>
  <w:style w:type="character" w:customStyle="1" w:styleId="Cmsor4Char">
    <w:name w:val="Címsor 4 Char"/>
    <w:link w:val="Cmsor4"/>
    <w:uiPriority w:val="99"/>
    <w:locked/>
    <w:rsid w:val="0005651D"/>
    <w:rPr>
      <w:rFonts w:eastAsia="Times New Roman"/>
      <w:sz w:val="24"/>
      <w:lang w:val="hu-HU" w:eastAsia="hu-HU"/>
    </w:rPr>
  </w:style>
  <w:style w:type="paragraph" w:styleId="Szvegtrzs">
    <w:name w:val="Body Text"/>
    <w:basedOn w:val="Norml"/>
    <w:link w:val="SzvegtrzsChar"/>
    <w:uiPriority w:val="99"/>
    <w:rsid w:val="0005651D"/>
    <w:pPr>
      <w:autoSpaceDE w:val="0"/>
      <w:autoSpaceDN w:val="0"/>
    </w:pPr>
    <w:rPr>
      <w:rFonts w:ascii="H-Times New Roman" w:eastAsia="Calibri" w:hAnsi="H-Times New Roman" w:cs="H-Times New Roman"/>
      <w:lang w:val="da-DK"/>
    </w:rPr>
  </w:style>
  <w:style w:type="character" w:customStyle="1" w:styleId="SzvegtrzsChar">
    <w:name w:val="Szövegtörzs Char"/>
    <w:basedOn w:val="Bekezdsalapbettpusa"/>
    <w:link w:val="Szvegtrzs"/>
    <w:uiPriority w:val="99"/>
    <w:semiHidden/>
    <w:locked/>
    <w:rsid w:val="00672E6D"/>
    <w:rPr>
      <w:rFonts w:ascii="Times New Roman" w:hAnsi="Times New Roman" w:cs="Times New Roman"/>
      <w:sz w:val="24"/>
      <w:szCs w:val="24"/>
      <w:lang w:val="hu-HU" w:eastAsia="hu-HU"/>
    </w:rPr>
  </w:style>
  <w:style w:type="character" w:styleId="Jegyzethivatkozs">
    <w:name w:val="annotation reference"/>
    <w:basedOn w:val="Bekezdsalapbettpusa"/>
    <w:uiPriority w:val="99"/>
    <w:rsid w:val="002D6A2B"/>
    <w:rPr>
      <w:rFonts w:ascii="Times New Roman" w:hAnsi="Times New Roman" w:cs="Times New Roman"/>
      <w:sz w:val="16"/>
    </w:rPr>
  </w:style>
  <w:style w:type="paragraph" w:styleId="Jegyzetszveg">
    <w:name w:val="annotation text"/>
    <w:basedOn w:val="Norml"/>
    <w:link w:val="JegyzetszvegChar"/>
    <w:uiPriority w:val="99"/>
    <w:rsid w:val="002D6A2B"/>
    <w:rPr>
      <w:rFonts w:eastAsia="Calibri"/>
      <w:sz w:val="20"/>
      <w:szCs w:val="20"/>
      <w:lang w:val="en-US" w:eastAsia="en-US"/>
    </w:rPr>
  </w:style>
  <w:style w:type="character" w:customStyle="1" w:styleId="CommentTextChar">
    <w:name w:val="Comment Text Char"/>
    <w:basedOn w:val="Bekezdsalapbettpusa"/>
    <w:uiPriority w:val="99"/>
    <w:locked/>
    <w:rsid w:val="002D6A2B"/>
    <w:rPr>
      <w:rFonts w:ascii="Times New Roman" w:hAnsi="Times New Roman" w:cs="Times New Roman"/>
      <w:sz w:val="20"/>
    </w:rPr>
  </w:style>
  <w:style w:type="character" w:customStyle="1" w:styleId="JegyzetszvegChar">
    <w:name w:val="Jegyzetszöveg Char"/>
    <w:link w:val="Jegyzetszveg"/>
    <w:uiPriority w:val="99"/>
    <w:semiHidden/>
    <w:locked/>
    <w:rsid w:val="002D6A2B"/>
  </w:style>
  <w:style w:type="paragraph" w:styleId="llb">
    <w:name w:val="footer"/>
    <w:basedOn w:val="Norml"/>
    <w:link w:val="llbChar"/>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Bekezdsalapbettpusa"/>
    <w:uiPriority w:val="99"/>
    <w:locked/>
    <w:rsid w:val="002D6A2B"/>
    <w:rPr>
      <w:rFonts w:ascii="Times New Roman" w:hAnsi="Times New Roman" w:cs="Times New Roman"/>
      <w:sz w:val="24"/>
      <w:lang w:eastAsia="hu-HU"/>
    </w:rPr>
  </w:style>
  <w:style w:type="character" w:customStyle="1" w:styleId="llbChar">
    <w:name w:val="Élőláb Char"/>
    <w:link w:val="llb"/>
    <w:uiPriority w:val="99"/>
    <w:locked/>
    <w:rsid w:val="002D6A2B"/>
    <w:rPr>
      <w:sz w:val="24"/>
    </w:rPr>
  </w:style>
  <w:style w:type="paragraph" w:styleId="Lbjegyzetszveg">
    <w:name w:val="footnote text"/>
    <w:basedOn w:val="Norml"/>
    <w:link w:val="LbjegyzetszvegChar"/>
    <w:uiPriority w:val="99"/>
    <w:rsid w:val="002D6A2B"/>
    <w:pPr>
      <w:jc w:val="both"/>
    </w:pPr>
    <w:rPr>
      <w:rFonts w:eastAsia="Calibri"/>
      <w:sz w:val="20"/>
      <w:szCs w:val="20"/>
      <w:lang w:val="en-US" w:eastAsia="en-US"/>
    </w:rPr>
  </w:style>
  <w:style w:type="character" w:customStyle="1" w:styleId="FootnoteTextChar">
    <w:name w:val="Footnote Text Char"/>
    <w:basedOn w:val="Bekezdsalapbettpusa"/>
    <w:uiPriority w:val="99"/>
    <w:locked/>
    <w:rsid w:val="002D6A2B"/>
    <w:rPr>
      <w:rFonts w:ascii="Times New Roman" w:hAnsi="Times New Roman" w:cs="Times New Roman"/>
      <w:sz w:val="20"/>
      <w:lang w:eastAsia="hu-HU"/>
    </w:rPr>
  </w:style>
  <w:style w:type="character" w:customStyle="1" w:styleId="LbjegyzetszvegChar">
    <w:name w:val="Lábjegyzetszöveg Char"/>
    <w:link w:val="Lbjegyzetszveg"/>
    <w:uiPriority w:val="99"/>
    <w:semiHidden/>
    <w:locked/>
    <w:rsid w:val="002D6A2B"/>
  </w:style>
  <w:style w:type="paragraph" w:customStyle="1" w:styleId="Listaszerbekezds2">
    <w:name w:val="Listaszerű bekezdés2"/>
    <w:basedOn w:val="Norml"/>
    <w:uiPriority w:val="99"/>
    <w:rsid w:val="002D6A2B"/>
    <w:pPr>
      <w:ind w:left="720"/>
    </w:pPr>
    <w:rPr>
      <w:rFonts w:ascii="Calibri" w:eastAsia="Calibri" w:hAnsi="Calibri" w:cs="Calibri"/>
      <w:sz w:val="22"/>
      <w:szCs w:val="22"/>
      <w:lang w:eastAsia="en-US"/>
    </w:rPr>
  </w:style>
  <w:style w:type="paragraph" w:styleId="Buborkszveg">
    <w:name w:val="Balloon Text"/>
    <w:basedOn w:val="Norml"/>
    <w:link w:val="BuborkszvegChar"/>
    <w:uiPriority w:val="99"/>
    <w:rsid w:val="002D6A2B"/>
    <w:rPr>
      <w:rFonts w:ascii="Tahoma" w:eastAsia="Calibri" w:hAnsi="Tahoma"/>
      <w:sz w:val="16"/>
      <w:szCs w:val="20"/>
      <w:lang w:val="en-US" w:eastAsia="en-US"/>
    </w:rPr>
  </w:style>
  <w:style w:type="character" w:customStyle="1" w:styleId="BalloonTextChar">
    <w:name w:val="Balloon Text Char"/>
    <w:basedOn w:val="Bekezdsalapbettpusa"/>
    <w:uiPriority w:val="99"/>
    <w:locked/>
    <w:rsid w:val="002D6A2B"/>
    <w:rPr>
      <w:rFonts w:ascii="Tahoma" w:hAnsi="Tahoma" w:cs="Times New Roman"/>
      <w:sz w:val="16"/>
      <w:lang w:eastAsia="hu-HU"/>
    </w:rPr>
  </w:style>
  <w:style w:type="character" w:customStyle="1" w:styleId="BuborkszvegChar">
    <w:name w:val="Buborékszöveg Char"/>
    <w:link w:val="Buborkszveg"/>
    <w:uiPriority w:val="99"/>
    <w:semiHidden/>
    <w:locked/>
    <w:rsid w:val="002D6A2B"/>
    <w:rPr>
      <w:rFonts w:ascii="Tahoma" w:hAnsi="Tahoma"/>
      <w:sz w:val="16"/>
    </w:rPr>
  </w:style>
  <w:style w:type="paragraph" w:styleId="lfej">
    <w:name w:val="header"/>
    <w:basedOn w:val="Norml"/>
    <w:link w:val="lfejChar"/>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Bekezdsalapbettpusa"/>
    <w:uiPriority w:val="99"/>
    <w:semiHidden/>
    <w:locked/>
    <w:rsid w:val="00A40B5F"/>
    <w:rPr>
      <w:rFonts w:ascii="Times New Roman" w:hAnsi="Times New Roman" w:cs="Times New Roman"/>
      <w:sz w:val="24"/>
      <w:szCs w:val="24"/>
      <w:lang w:val="hu-HU" w:eastAsia="hu-HU"/>
    </w:rPr>
  </w:style>
  <w:style w:type="character" w:customStyle="1" w:styleId="lfejChar">
    <w:name w:val="Élőfej Char"/>
    <w:link w:val="lfej"/>
    <w:uiPriority w:val="99"/>
    <w:locked/>
    <w:rsid w:val="002D6A2B"/>
    <w:rPr>
      <w:sz w:val="24"/>
    </w:rPr>
  </w:style>
  <w:style w:type="paragraph" w:customStyle="1" w:styleId="Listaszerbekezds1">
    <w:name w:val="Listaszerű bekezdés1"/>
    <w:basedOn w:val="Norm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l"/>
    <w:next w:val="Norm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Szvegtrzs2">
    <w:name w:val="Body Text 2"/>
    <w:basedOn w:val="Norml"/>
    <w:link w:val="Szvegtrzs2Char"/>
    <w:uiPriority w:val="99"/>
    <w:rsid w:val="002D6A2B"/>
    <w:pPr>
      <w:spacing w:after="120" w:line="480" w:lineRule="auto"/>
    </w:pPr>
    <w:rPr>
      <w:rFonts w:eastAsia="Calibri"/>
    </w:rPr>
  </w:style>
  <w:style w:type="character" w:customStyle="1" w:styleId="Szvegtrzs2Char">
    <w:name w:val="Szövegtörzs 2 Char"/>
    <w:basedOn w:val="Bekezdsalapbettpusa"/>
    <w:link w:val="Szvegtrzs2"/>
    <w:uiPriority w:val="99"/>
    <w:semiHidden/>
    <w:locked/>
    <w:rsid w:val="00A40B5F"/>
    <w:rPr>
      <w:rFonts w:ascii="Times New Roman" w:hAnsi="Times New Roman" w:cs="Times New Roman"/>
      <w:sz w:val="24"/>
      <w:szCs w:val="24"/>
      <w:lang w:val="hu-HU" w:eastAsia="hu-HU"/>
    </w:rPr>
  </w:style>
  <w:style w:type="paragraph" w:styleId="Idzet">
    <w:name w:val="Quote"/>
    <w:basedOn w:val="Norml"/>
    <w:next w:val="Norml"/>
    <w:link w:val="IdzetChar1"/>
    <w:uiPriority w:val="99"/>
    <w:qFormat/>
    <w:rsid w:val="009924AE"/>
    <w:rPr>
      <w:rFonts w:eastAsia="Calibri"/>
      <w:i/>
      <w:iCs/>
      <w:color w:val="000000"/>
    </w:rPr>
  </w:style>
  <w:style w:type="character" w:customStyle="1" w:styleId="IdzetChar1">
    <w:name w:val="Idézet Char1"/>
    <w:basedOn w:val="Bekezdsalapbettpusa"/>
    <w:link w:val="Idzet"/>
    <w:uiPriority w:val="99"/>
    <w:locked/>
    <w:rsid w:val="009924AE"/>
    <w:rPr>
      <w:rFonts w:ascii="Times New Roman" w:hAnsi="Times New Roman" w:cs="Times New Roman"/>
      <w:i/>
      <w:iCs/>
      <w:color w:val="000000"/>
      <w:sz w:val="24"/>
      <w:szCs w:val="24"/>
      <w:lang w:val="hu-HU" w:eastAsia="hu-HU"/>
    </w:rPr>
  </w:style>
  <w:style w:type="paragraph" w:styleId="Dokumentumtrkp">
    <w:name w:val="Document Map"/>
    <w:basedOn w:val="Norml"/>
    <w:link w:val="DokumentumtrkpChar"/>
    <w:uiPriority w:val="99"/>
    <w:semiHidden/>
    <w:rsid w:val="003C5A8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6841EF"/>
    <w:rPr>
      <w:rFonts w:ascii="Times New Roman" w:hAnsi="Times New Roman" w:cs="Times New Roman"/>
      <w:sz w:val="2"/>
      <w:lang w:val="hu-HU" w:eastAsia="hu-HU"/>
    </w:rPr>
  </w:style>
  <w:style w:type="character" w:styleId="Hiperhivatkozs">
    <w:name w:val="Hyperlink"/>
    <w:basedOn w:val="Bekezdsalapbettpusa"/>
    <w:uiPriority w:val="99"/>
    <w:semiHidden/>
    <w:unhideWhenUsed/>
    <w:rsid w:val="009F1599"/>
    <w:rPr>
      <w:rFonts w:ascii="Times New Roman" w:hAnsi="Times New Roman" w:cs="Times New Roman" w:hint="default"/>
      <w:color w:val="0000FF"/>
      <w:u w:val="single"/>
    </w:rPr>
  </w:style>
  <w:style w:type="paragraph" w:styleId="NormlWeb">
    <w:name w:val="Normal (Web)"/>
    <w:basedOn w:val="Norml"/>
    <w:uiPriority w:val="99"/>
    <w:unhideWhenUsed/>
    <w:qFormat/>
    <w:rsid w:val="009F1599"/>
    <w:rPr>
      <w:sz w:val="19"/>
      <w:szCs w:val="19"/>
    </w:rPr>
  </w:style>
  <w:style w:type="character" w:customStyle="1" w:styleId="Cmsor2Char">
    <w:name w:val="Címsor 2 Char"/>
    <w:basedOn w:val="Bekezdsalapbettpusa"/>
    <w:link w:val="Cmsor2"/>
    <w:uiPriority w:val="9"/>
    <w:rsid w:val="00E84D5D"/>
    <w:rPr>
      <w:rFonts w:asciiTheme="majorHAnsi" w:eastAsiaTheme="majorEastAsia" w:hAnsiTheme="majorHAnsi" w:cstheme="majorBidi"/>
      <w:color w:val="365F91" w:themeColor="accent1" w:themeShade="BF"/>
      <w:sz w:val="26"/>
      <w:szCs w:val="26"/>
      <w:lang w:val="hu-HU"/>
    </w:rPr>
  </w:style>
  <w:style w:type="paragraph" w:styleId="Listaszerbekezds">
    <w:name w:val="List Paragraph"/>
    <w:aliases w:val="Átfogó eredménycél,Átfogó eredménycélok,Étfogó eredménycélok,lista_2,List Paragraph1,Welt L,List Paragraph à moi,Számozott lista 1,Eszeri felsorolás,Bullet List,FooterText,numbered,列出段落,列出段落1,List Paragraph"/>
    <w:basedOn w:val="Norml"/>
    <w:link w:val="Listaszerbekezds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aszerbekezdsChar">
    <w:name w:val="Listaszerű bekezdés Char"/>
    <w:aliases w:val="Átfogó eredménycél Char,Átfogó eredménycélok Char,Étfogó eredménycélok Char,lista_2 Char,List Paragraph1 Char,Welt L Char,List Paragraph à moi Char,Számozott lista 1 Char,Eszeri felsorolás Char,Bullet List Char,FooterText Char"/>
    <w:basedOn w:val="Bekezdsalapbettpusa"/>
    <w:link w:val="Listaszerbekezds"/>
    <w:uiPriority w:val="34"/>
    <w:qFormat/>
    <w:rsid w:val="00E84D5D"/>
    <w:rPr>
      <w:rFonts w:asciiTheme="minorHAnsi" w:eastAsiaTheme="minorHAnsi" w:hAnsiTheme="minorHAnsi" w:cstheme="minorHAnsi"/>
      <w:lang w:val="hu-HU"/>
    </w:rPr>
  </w:style>
  <w:style w:type="character" w:styleId="Kiemels2">
    <w:name w:val="Strong"/>
    <w:basedOn w:val="Bekezdsalapbettpusa"/>
    <w:uiPriority w:val="22"/>
    <w:qFormat/>
    <w:locked/>
    <w:rsid w:val="0033311F"/>
    <w:rPr>
      <w:rFonts w:ascii="Cambria" w:hAnsi="Cambria"/>
      <w:b/>
      <w:bCs/>
    </w:rPr>
  </w:style>
  <w:style w:type="character" w:styleId="Kiemels">
    <w:name w:val="Emphasis"/>
    <w:uiPriority w:val="20"/>
    <w:qFormat/>
    <w:locked/>
    <w:rsid w:val="0033311F"/>
    <w:rPr>
      <w:b/>
    </w:rPr>
  </w:style>
  <w:style w:type="table" w:styleId="Rcsostblzat">
    <w:name w:val="Table Grid"/>
    <w:basedOn w:val="Normltblzat"/>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4877</Words>
  <Characters>33652</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Farczádi Bencze Tamás</cp:lastModifiedBy>
  <cp:revision>3</cp:revision>
  <dcterms:created xsi:type="dcterms:W3CDTF">2020-04-27T18:13:00Z</dcterms:created>
  <dcterms:modified xsi:type="dcterms:W3CDTF">2020-04-27T18:17:00Z</dcterms:modified>
</cp:coreProperties>
</file>